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1D6D8" w14:textId="77777777" w:rsidR="00EB3985" w:rsidRDefault="00EB3985" w:rsidP="00840937">
      <w:pPr>
        <w:spacing w:after="0" w:line="240" w:lineRule="auto"/>
        <w:rPr>
          <w:rFonts w:ascii="VAG Rounded LT Pro Light" w:eastAsia="VAGRounded" w:hAnsi="VAG Rounded LT Pro Light" w:cs="VAGRounded"/>
          <w:b/>
          <w:color w:val="788CFF"/>
          <w:sz w:val="28"/>
          <w:szCs w:val="28"/>
        </w:rPr>
      </w:pPr>
    </w:p>
    <w:p w14:paraId="5007F684" w14:textId="51499B40" w:rsidR="005B70EE" w:rsidRPr="00201A51" w:rsidRDefault="00075304" w:rsidP="005B70EE">
      <w:pPr>
        <w:spacing w:after="0" w:line="240" w:lineRule="auto"/>
        <w:jc w:val="center"/>
        <w:rPr>
          <w:rFonts w:ascii="VAG Rounded LT Pro Light" w:eastAsia="VAGRounded" w:hAnsi="VAG Rounded LT Pro Light" w:cs="VAGRounded"/>
          <w:b/>
          <w:color w:val="788CFF"/>
          <w:sz w:val="28"/>
          <w:szCs w:val="28"/>
          <w:lang w:val="mk-MK"/>
        </w:rPr>
      </w:pPr>
      <w:proofErr w:type="spellStart"/>
      <w:r w:rsidRPr="00075304">
        <w:rPr>
          <w:rStyle w:val="Titre1Car"/>
        </w:rPr>
        <w:t>Грантов</w:t>
      </w:r>
      <w:r w:rsidR="00EF0CB1">
        <w:rPr>
          <w:rStyle w:val="Titre1Car"/>
        </w:rPr>
        <w:t>и</w:t>
      </w:r>
      <w:proofErr w:type="spellEnd"/>
      <w:r w:rsidR="00EF0CB1">
        <w:rPr>
          <w:rStyle w:val="Titre1Car"/>
        </w:rPr>
        <w:t xml:space="preserve"> </w:t>
      </w:r>
      <w:proofErr w:type="spellStart"/>
      <w:r w:rsidR="00EF0CB1">
        <w:rPr>
          <w:rStyle w:val="Titre1Car"/>
        </w:rPr>
        <w:t>за</w:t>
      </w:r>
      <w:proofErr w:type="spellEnd"/>
      <w:r w:rsidR="00EF0CB1">
        <w:rPr>
          <w:rStyle w:val="Titre1Car"/>
        </w:rPr>
        <w:t xml:space="preserve"> </w:t>
      </w:r>
      <w:proofErr w:type="spellStart"/>
      <w:r w:rsidR="00EF0CB1">
        <w:rPr>
          <w:rStyle w:val="Titre1Car"/>
        </w:rPr>
        <w:t>проценка</w:t>
      </w:r>
      <w:proofErr w:type="spellEnd"/>
      <w:r w:rsidR="00EF0CB1">
        <w:rPr>
          <w:rStyle w:val="Titre1Car"/>
        </w:rPr>
        <w:t xml:space="preserve"> </w:t>
      </w:r>
      <w:proofErr w:type="spellStart"/>
      <w:r w:rsidR="00EF0CB1">
        <w:rPr>
          <w:rStyle w:val="Titre1Car"/>
        </w:rPr>
        <w:t>на</w:t>
      </w:r>
      <w:proofErr w:type="spellEnd"/>
      <w:r w:rsidR="00EF0CB1">
        <w:rPr>
          <w:rStyle w:val="Titre1Car"/>
        </w:rPr>
        <w:t xml:space="preserve"> </w:t>
      </w:r>
      <w:proofErr w:type="spellStart"/>
      <w:r w:rsidR="00EF0CB1">
        <w:rPr>
          <w:rStyle w:val="Titre1Car"/>
        </w:rPr>
        <w:t>организациски</w:t>
      </w:r>
      <w:proofErr w:type="spellEnd"/>
      <w:r w:rsidRPr="00075304">
        <w:rPr>
          <w:rStyle w:val="Titre1Car"/>
        </w:rPr>
        <w:t xml:space="preserve"> </w:t>
      </w:r>
      <w:proofErr w:type="spellStart"/>
      <w:r w:rsidRPr="00075304">
        <w:rPr>
          <w:rStyle w:val="Titre1Car"/>
        </w:rPr>
        <w:t>капацитет</w:t>
      </w:r>
      <w:proofErr w:type="spellEnd"/>
      <w:r w:rsidRPr="00075304">
        <w:rPr>
          <w:rStyle w:val="Titre1Car"/>
        </w:rPr>
        <w:t xml:space="preserve"> (</w:t>
      </w:r>
      <w:r w:rsidR="00EF0CB1">
        <w:rPr>
          <w:rStyle w:val="Titre1Car"/>
          <w:lang w:val="mk-MK"/>
        </w:rPr>
        <w:t>ПОК</w:t>
      </w:r>
      <w:r w:rsidRPr="00075304">
        <w:rPr>
          <w:rStyle w:val="Titre1Car"/>
        </w:rPr>
        <w:t xml:space="preserve">) и </w:t>
      </w:r>
      <w:proofErr w:type="spellStart"/>
      <w:r w:rsidRPr="00075304">
        <w:rPr>
          <w:rStyle w:val="Titre1Car"/>
        </w:rPr>
        <w:t>развој</w:t>
      </w:r>
      <w:proofErr w:type="spellEnd"/>
      <w:r w:rsidRPr="00075304">
        <w:rPr>
          <w:rStyle w:val="Titre1Car"/>
        </w:rPr>
        <w:t xml:space="preserve"> </w:t>
      </w:r>
      <w:proofErr w:type="spellStart"/>
      <w:r w:rsidRPr="00075304">
        <w:rPr>
          <w:rStyle w:val="Titre1Car"/>
        </w:rPr>
        <w:t>на</w:t>
      </w:r>
      <w:proofErr w:type="spellEnd"/>
      <w:r w:rsidRPr="00075304">
        <w:rPr>
          <w:rStyle w:val="Titre1Car"/>
        </w:rPr>
        <w:t xml:space="preserve"> </w:t>
      </w:r>
      <w:proofErr w:type="spellStart"/>
      <w:r w:rsidRPr="00075304">
        <w:rPr>
          <w:rStyle w:val="Titre1Car"/>
        </w:rPr>
        <w:t>капацитети</w:t>
      </w:r>
      <w:proofErr w:type="spellEnd"/>
      <w:r w:rsidRPr="00075304">
        <w:rPr>
          <w:rStyle w:val="Titre1Car"/>
        </w:rPr>
        <w:t xml:space="preserve"> </w:t>
      </w:r>
      <w:proofErr w:type="spellStart"/>
      <w:r w:rsidRPr="00075304">
        <w:rPr>
          <w:rStyle w:val="Titre1Car"/>
        </w:rPr>
        <w:t>за</w:t>
      </w:r>
      <w:proofErr w:type="spellEnd"/>
      <w:r w:rsidRPr="00075304">
        <w:rPr>
          <w:rStyle w:val="Titre1Car"/>
        </w:rPr>
        <w:t xml:space="preserve"> ЛГБТКИА+ </w:t>
      </w:r>
      <w:proofErr w:type="spellStart"/>
      <w:r w:rsidRPr="00075304">
        <w:rPr>
          <w:rStyle w:val="Titre1Car"/>
        </w:rPr>
        <w:t>организации</w:t>
      </w:r>
      <w:proofErr w:type="spellEnd"/>
      <w:r w:rsidR="005B70EE" w:rsidRPr="00B57804">
        <w:rPr>
          <w:rStyle w:val="Titre1Car"/>
        </w:rPr>
        <w:br/>
      </w:r>
      <w:r w:rsidR="005B70EE" w:rsidRPr="00AC3FCC">
        <w:rPr>
          <w:rFonts w:ascii="VAG Rounded LT Pro Light" w:eastAsia="VAGRounded" w:hAnsi="VAG Rounded LT Pro Light" w:cs="VAGRounded"/>
          <w:b/>
          <w:color w:val="788CFF"/>
          <w:sz w:val="28"/>
          <w:szCs w:val="28"/>
        </w:rPr>
        <w:br/>
      </w:r>
      <w:r w:rsidR="00201A51">
        <w:rPr>
          <w:rStyle w:val="Titre1Car"/>
          <w:lang w:val="mk-MK"/>
        </w:rPr>
        <w:t>Образец за аплицирање</w:t>
      </w:r>
    </w:p>
    <w:p w14:paraId="07719B5F" w14:textId="63B6AA07" w:rsidR="00577934" w:rsidRDefault="00577934" w:rsidP="005B70EE">
      <w:pPr>
        <w:spacing w:after="60" w:line="240" w:lineRule="auto"/>
        <w:ind w:left="-567"/>
        <w:rPr>
          <w:rFonts w:ascii="VAG Rounded LT Pro Light" w:eastAsia="VAGRounded" w:hAnsi="VAG Rounded LT Pro Light" w:cs="VAGRounded"/>
          <w:b/>
          <w:color w:val="788CFF"/>
          <w:sz w:val="28"/>
          <w:szCs w:val="28"/>
        </w:rPr>
      </w:pPr>
    </w:p>
    <w:p w14:paraId="0768E5B5" w14:textId="6969F17A" w:rsidR="00B57804" w:rsidRPr="00B57804" w:rsidRDefault="006B0C31" w:rsidP="006B0C31">
      <w:pPr>
        <w:pStyle w:val="Paragraphedeliste"/>
        <w:numPr>
          <w:ilvl w:val="0"/>
          <w:numId w:val="3"/>
        </w:numPr>
        <w:spacing w:after="60" w:line="240" w:lineRule="auto"/>
        <w:rPr>
          <w:rFonts w:ascii="VAG Rounded LT Pro Light" w:eastAsia="VAGRounded" w:hAnsi="VAG Rounded LT Pro Light" w:cs="VAGRounded"/>
        </w:rPr>
      </w:pPr>
      <w:proofErr w:type="spellStart"/>
      <w:r w:rsidRPr="006B0C31">
        <w:rPr>
          <w:rStyle w:val="Titre2Car"/>
        </w:rPr>
        <w:t>Прашалник</w:t>
      </w:r>
      <w:proofErr w:type="spellEnd"/>
      <w:r w:rsidRPr="006B0C31">
        <w:rPr>
          <w:rStyle w:val="Titre2Car"/>
        </w:rPr>
        <w:t xml:space="preserve"> </w:t>
      </w:r>
      <w:proofErr w:type="spellStart"/>
      <w:r w:rsidRPr="006B0C31">
        <w:rPr>
          <w:rStyle w:val="Titre2Car"/>
        </w:rPr>
        <w:t>за</w:t>
      </w:r>
      <w:proofErr w:type="spellEnd"/>
      <w:r w:rsidRPr="006B0C31">
        <w:rPr>
          <w:rStyle w:val="Titre2Car"/>
        </w:rPr>
        <w:t xml:space="preserve"> </w:t>
      </w:r>
      <w:proofErr w:type="spellStart"/>
      <w:r w:rsidRPr="006B0C31">
        <w:rPr>
          <w:rStyle w:val="Titre2Car"/>
        </w:rPr>
        <w:t>самопроценка</w:t>
      </w:r>
      <w:proofErr w:type="spellEnd"/>
      <w:r w:rsidRPr="006B0C31">
        <w:rPr>
          <w:rStyle w:val="Titre2Car"/>
        </w:rPr>
        <w:t xml:space="preserve"> </w:t>
      </w:r>
      <w:proofErr w:type="spellStart"/>
      <w:r w:rsidRPr="006B0C31">
        <w:rPr>
          <w:rStyle w:val="Titre2Car"/>
        </w:rPr>
        <w:t>на</w:t>
      </w:r>
      <w:proofErr w:type="spellEnd"/>
      <w:r w:rsidRPr="006B0C31">
        <w:rPr>
          <w:rStyle w:val="Titre2Car"/>
        </w:rPr>
        <w:t xml:space="preserve"> </w:t>
      </w:r>
      <w:proofErr w:type="spellStart"/>
      <w:r w:rsidRPr="006B0C31">
        <w:rPr>
          <w:rStyle w:val="Titre2Car"/>
        </w:rPr>
        <w:t>организацијата</w:t>
      </w:r>
      <w:proofErr w:type="spellEnd"/>
      <w:r w:rsidRPr="006B0C31">
        <w:rPr>
          <w:rStyle w:val="Titre2Car"/>
        </w:rPr>
        <w:t xml:space="preserve"> (</w:t>
      </w:r>
      <w:proofErr w:type="spellStart"/>
      <w:r w:rsidRPr="006B0C31">
        <w:rPr>
          <w:rStyle w:val="Titre2Car"/>
        </w:rPr>
        <w:t>Упатства</w:t>
      </w:r>
      <w:proofErr w:type="spellEnd"/>
      <w:r w:rsidR="00A66432" w:rsidRPr="00B57804">
        <w:rPr>
          <w:rStyle w:val="Titre2Car"/>
        </w:rPr>
        <w:t>)</w:t>
      </w:r>
      <w:r w:rsidR="00A66432" w:rsidRPr="00B57804">
        <w:rPr>
          <w:rStyle w:val="Titre2Car"/>
        </w:rPr>
        <w:br/>
      </w:r>
    </w:p>
    <w:p w14:paraId="0CAC8E42" w14:textId="38040A30" w:rsidR="00215BEA" w:rsidRPr="00B57804" w:rsidRDefault="00BD4BCF" w:rsidP="00AC123E">
      <w:proofErr w:type="spellStart"/>
      <w:r w:rsidRPr="00BD4BCF">
        <w:rPr>
          <w:rFonts w:ascii="Cambria" w:hAnsi="Cambria" w:cs="Cambria"/>
        </w:rPr>
        <w:t>Ве</w:t>
      </w:r>
      <w:proofErr w:type="spellEnd"/>
      <w:r w:rsidRPr="00BD4BCF">
        <w:t xml:space="preserve"> </w:t>
      </w:r>
      <w:proofErr w:type="spellStart"/>
      <w:r w:rsidRPr="00BD4BCF">
        <w:rPr>
          <w:rFonts w:ascii="Cambria" w:hAnsi="Cambria" w:cs="Cambria"/>
        </w:rPr>
        <w:t>молиме</w:t>
      </w:r>
      <w:proofErr w:type="spellEnd"/>
      <w:r w:rsidRPr="00BD4BCF">
        <w:t xml:space="preserve"> </w:t>
      </w:r>
      <w:proofErr w:type="spellStart"/>
      <w:r w:rsidRPr="00BD4BCF">
        <w:rPr>
          <w:rFonts w:ascii="Cambria" w:hAnsi="Cambria" w:cs="Cambria"/>
        </w:rPr>
        <w:t>пополнете</w:t>
      </w:r>
      <w:proofErr w:type="spellEnd"/>
      <w:r w:rsidRPr="00BD4BCF">
        <w:t xml:space="preserve"> </w:t>
      </w:r>
      <w:proofErr w:type="spellStart"/>
      <w:r w:rsidRPr="00BD4BCF">
        <w:rPr>
          <w:rFonts w:ascii="Cambria" w:hAnsi="Cambria" w:cs="Cambria"/>
        </w:rPr>
        <w:t>го</w:t>
      </w:r>
      <w:proofErr w:type="spellEnd"/>
      <w:r w:rsidRPr="00BD4BCF">
        <w:t xml:space="preserve"> Excel </w:t>
      </w:r>
      <w:proofErr w:type="spellStart"/>
      <w:r w:rsidRPr="00BD4BCF">
        <w:rPr>
          <w:rFonts w:ascii="Cambria" w:hAnsi="Cambria" w:cs="Cambria"/>
        </w:rPr>
        <w:t>документот</w:t>
      </w:r>
      <w:proofErr w:type="spellEnd"/>
      <w:r w:rsidRPr="00BD4BCF">
        <w:t xml:space="preserve"> 2. </w:t>
      </w:r>
      <w:proofErr w:type="spellStart"/>
      <w:r w:rsidRPr="00BD4BCF">
        <w:t>OCA_</w:t>
      </w:r>
      <w:r w:rsidRPr="00BD4BCF">
        <w:rPr>
          <w:rFonts w:ascii="Cambria" w:hAnsi="Cambria" w:cs="Cambria"/>
        </w:rPr>
        <w:t>Прашалник</w:t>
      </w:r>
      <w:proofErr w:type="spellEnd"/>
      <w:r w:rsidRPr="00BD4BCF">
        <w:t xml:space="preserve"> </w:t>
      </w:r>
      <w:proofErr w:type="spellStart"/>
      <w:r w:rsidRPr="00BD4BCF">
        <w:rPr>
          <w:rFonts w:ascii="Cambria" w:hAnsi="Cambria" w:cs="Cambria"/>
        </w:rPr>
        <w:t>за</w:t>
      </w:r>
      <w:proofErr w:type="spellEnd"/>
      <w:r w:rsidRPr="00BD4BCF">
        <w:t xml:space="preserve"> </w:t>
      </w:r>
      <w:proofErr w:type="spellStart"/>
      <w:r w:rsidRPr="00BD4BCF">
        <w:rPr>
          <w:rFonts w:ascii="Cambria" w:hAnsi="Cambria" w:cs="Cambria"/>
        </w:rPr>
        <w:t>самооценување</w:t>
      </w:r>
      <w:proofErr w:type="spellEnd"/>
    </w:p>
    <w:p w14:paraId="2424B1A4" w14:textId="77777777" w:rsidR="00B57804" w:rsidRDefault="00B57804" w:rsidP="00AC123E"/>
    <w:p w14:paraId="03CE8D61" w14:textId="0E1194EB" w:rsidR="00B57804" w:rsidRPr="00A456A0" w:rsidRDefault="00A456A0" w:rsidP="00AC123E">
      <w:pPr>
        <w:rPr>
          <w:rFonts w:asciiTheme="minorHAnsi" w:hAnsiTheme="minorHAnsi"/>
          <w:lang w:val="mk-MK"/>
        </w:rPr>
      </w:pPr>
      <w:proofErr w:type="spellStart"/>
      <w:r w:rsidRPr="00A456A0">
        <w:rPr>
          <w:rFonts w:ascii="Cambria" w:hAnsi="Cambria" w:cs="Cambria"/>
        </w:rPr>
        <w:t>Пополнете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ги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резултатите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користејќи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ги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паѓачките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листи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во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колоните</w:t>
      </w:r>
      <w:proofErr w:type="spellEnd"/>
      <w:r w:rsidRPr="00A456A0">
        <w:t xml:space="preserve"> C </w:t>
      </w:r>
      <w:r w:rsidRPr="00A456A0">
        <w:rPr>
          <w:rFonts w:ascii="Cambria" w:hAnsi="Cambria" w:cs="Cambria"/>
        </w:rPr>
        <w:t>и</w:t>
      </w:r>
      <w:r w:rsidRPr="00A456A0">
        <w:t xml:space="preserve"> D. </w:t>
      </w:r>
      <w:proofErr w:type="spellStart"/>
      <w:r w:rsidRPr="00A456A0">
        <w:rPr>
          <w:rFonts w:ascii="Cambria" w:hAnsi="Cambria" w:cs="Cambria"/>
        </w:rPr>
        <w:t>Ве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молиме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пополнете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ги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колоните</w:t>
      </w:r>
      <w:proofErr w:type="spellEnd"/>
      <w:r w:rsidRPr="00A456A0">
        <w:t xml:space="preserve"> C </w:t>
      </w:r>
      <w:r w:rsidRPr="00A456A0">
        <w:rPr>
          <w:rFonts w:ascii="Cambria" w:hAnsi="Cambria" w:cs="Cambria"/>
        </w:rPr>
        <w:t>и</w:t>
      </w:r>
      <w:r w:rsidRPr="00A456A0">
        <w:t xml:space="preserve"> D </w:t>
      </w:r>
      <w:proofErr w:type="spellStart"/>
      <w:r w:rsidRPr="00A456A0">
        <w:rPr>
          <w:rFonts w:ascii="Cambria" w:hAnsi="Cambria" w:cs="Cambria"/>
        </w:rPr>
        <w:t>за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сите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полиња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за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организациски</w:t>
      </w:r>
      <w:proofErr w:type="spellEnd"/>
      <w:r w:rsidRPr="00A456A0">
        <w:t xml:space="preserve"> </w:t>
      </w:r>
      <w:proofErr w:type="spellStart"/>
      <w:r w:rsidRPr="00A456A0">
        <w:rPr>
          <w:rFonts w:ascii="Cambria" w:hAnsi="Cambria" w:cs="Cambria"/>
        </w:rPr>
        <w:t>развој</w:t>
      </w:r>
      <w:proofErr w:type="spellEnd"/>
      <w:r w:rsidRPr="00A456A0">
        <w:t>.</w:t>
      </w:r>
    </w:p>
    <w:p w14:paraId="1459A3E3" w14:textId="26127916" w:rsidR="00215BEA" w:rsidRDefault="00215BEA" w:rsidP="00AC123E"/>
    <w:p w14:paraId="419C4E29" w14:textId="1F698D20" w:rsidR="0009576F" w:rsidRPr="0009576F" w:rsidRDefault="0009576F" w:rsidP="00AC123E">
      <w:proofErr w:type="spellStart"/>
      <w:r w:rsidRPr="0009576F">
        <w:rPr>
          <w:rFonts w:ascii="Cambria" w:hAnsi="Cambria" w:cs="Cambria"/>
        </w:rPr>
        <w:t>Доколку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некои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специфични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полиња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за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организациски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развој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се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приоритет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за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вашата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организација</w:t>
      </w:r>
      <w:proofErr w:type="spellEnd"/>
      <w:r w:rsidRPr="0009576F">
        <w:t xml:space="preserve"> (</w:t>
      </w:r>
      <w:r w:rsidRPr="0009576F">
        <w:rPr>
          <w:rFonts w:ascii="Cambria" w:hAnsi="Cambria" w:cs="Cambria"/>
        </w:rPr>
        <w:t>и</w:t>
      </w:r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добиваат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резултат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еднаков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или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поголем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од</w:t>
      </w:r>
      <w:proofErr w:type="spellEnd"/>
      <w:r w:rsidRPr="0009576F">
        <w:t xml:space="preserve"> 3 </w:t>
      </w:r>
      <w:proofErr w:type="spellStart"/>
      <w:r w:rsidRPr="0009576F">
        <w:rPr>
          <w:rFonts w:ascii="Cambria" w:hAnsi="Cambria" w:cs="Cambria"/>
        </w:rPr>
        <w:t>во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колоната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Ниво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на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приоритет</w:t>
      </w:r>
      <w:proofErr w:type="spellEnd"/>
      <w:r w:rsidRPr="0009576F">
        <w:t xml:space="preserve">), </w:t>
      </w:r>
      <w:proofErr w:type="spellStart"/>
      <w:r w:rsidRPr="0009576F">
        <w:rPr>
          <w:rFonts w:ascii="Cambria" w:hAnsi="Cambria" w:cs="Cambria"/>
        </w:rPr>
        <w:t>ве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молиме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пополнете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ги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двете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области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до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него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со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потребните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информации</w:t>
      </w:r>
      <w:proofErr w:type="spellEnd"/>
      <w:r w:rsidRPr="0009576F">
        <w:t xml:space="preserve"> (</w:t>
      </w:r>
      <w:proofErr w:type="spellStart"/>
      <w:r w:rsidRPr="0009576F">
        <w:rPr>
          <w:rFonts w:ascii="Cambria" w:hAnsi="Cambria" w:cs="Cambria"/>
        </w:rPr>
        <w:t>Колона</w:t>
      </w:r>
      <w:proofErr w:type="spellEnd"/>
      <w:r w:rsidRPr="0009576F">
        <w:t xml:space="preserve"> E: </w:t>
      </w:r>
      <w:proofErr w:type="spellStart"/>
      <w:r w:rsidRPr="0009576F">
        <w:rPr>
          <w:rFonts w:ascii="Cambria" w:hAnsi="Cambria" w:cs="Cambria"/>
        </w:rPr>
        <w:t>објаснување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за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реалноста</w:t>
      </w:r>
      <w:proofErr w:type="spellEnd"/>
      <w:r w:rsidRPr="0009576F">
        <w:t xml:space="preserve"> </w:t>
      </w:r>
      <w:r w:rsidRPr="0009576F">
        <w:rPr>
          <w:rFonts w:ascii="Cambria" w:hAnsi="Cambria" w:cs="Cambria"/>
        </w:rPr>
        <w:t>и</w:t>
      </w:r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предизвиците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со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кои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се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соочува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вашата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организација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во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таа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конкретна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област</w:t>
      </w:r>
      <w:proofErr w:type="spellEnd"/>
      <w:r w:rsidRPr="0009576F">
        <w:t xml:space="preserve">; </w:t>
      </w:r>
      <w:proofErr w:type="spellStart"/>
      <w:r w:rsidRPr="0009576F">
        <w:rPr>
          <w:rFonts w:ascii="Cambria" w:hAnsi="Cambria" w:cs="Cambria"/>
        </w:rPr>
        <w:t>Колона</w:t>
      </w:r>
      <w:proofErr w:type="spellEnd"/>
      <w:r w:rsidRPr="0009576F">
        <w:t xml:space="preserve"> F: </w:t>
      </w:r>
      <w:proofErr w:type="spellStart"/>
      <w:r w:rsidRPr="0009576F">
        <w:rPr>
          <w:rFonts w:ascii="Cambria" w:hAnsi="Cambria" w:cs="Cambria"/>
        </w:rPr>
        <w:t>активноста</w:t>
      </w:r>
      <w:proofErr w:type="spellEnd"/>
      <w:r w:rsidRPr="0009576F">
        <w:t>/</w:t>
      </w:r>
      <w:r>
        <w:rPr>
          <w:rFonts w:ascii="Cambria" w:hAnsi="Cambria" w:cs="Cambria"/>
          <w:lang w:val="mk-MK"/>
        </w:rPr>
        <w:t>активност</w:t>
      </w:r>
      <w:proofErr w:type="spellStart"/>
      <w:r w:rsidRPr="0009576F">
        <w:rPr>
          <w:rFonts w:ascii="Cambria" w:hAnsi="Cambria" w:cs="Cambria"/>
        </w:rPr>
        <w:t>ите</w:t>
      </w:r>
      <w:proofErr w:type="spellEnd"/>
      <w:r w:rsidRPr="0009576F">
        <w:t>).</w:t>
      </w:r>
    </w:p>
    <w:p w14:paraId="246F45E6" w14:textId="77777777" w:rsidR="0009576F" w:rsidRPr="0009576F" w:rsidRDefault="0009576F" w:rsidP="00AC123E">
      <w:proofErr w:type="spellStart"/>
      <w:r w:rsidRPr="0009576F">
        <w:rPr>
          <w:rFonts w:ascii="Cambria" w:hAnsi="Cambria" w:cs="Cambria"/>
        </w:rPr>
        <w:t>Пред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да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го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поднесете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предлогот</w:t>
      </w:r>
      <w:proofErr w:type="spellEnd"/>
      <w:r w:rsidRPr="0009576F">
        <w:t xml:space="preserve">, </w:t>
      </w:r>
      <w:proofErr w:type="spellStart"/>
      <w:r w:rsidRPr="0009576F">
        <w:rPr>
          <w:rFonts w:ascii="Cambria" w:hAnsi="Cambria" w:cs="Cambria"/>
        </w:rPr>
        <w:t>ве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молиме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прегледајте</w:t>
      </w:r>
      <w:proofErr w:type="spellEnd"/>
      <w:r w:rsidRPr="0009576F">
        <w:t xml:space="preserve"> </w:t>
      </w:r>
      <w:r w:rsidRPr="0009576F">
        <w:rPr>
          <w:rFonts w:ascii="Cambria" w:hAnsi="Cambria" w:cs="Cambria"/>
        </w:rPr>
        <w:t>и</w:t>
      </w:r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осигурајте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се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дека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сите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делови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се</w:t>
      </w:r>
      <w:proofErr w:type="spellEnd"/>
      <w:r w:rsidRPr="0009576F">
        <w:t xml:space="preserve"> </w:t>
      </w:r>
      <w:proofErr w:type="spellStart"/>
      <w:r w:rsidRPr="0009576F">
        <w:rPr>
          <w:rFonts w:ascii="Cambria" w:hAnsi="Cambria" w:cs="Cambria"/>
        </w:rPr>
        <w:t>конзистентни</w:t>
      </w:r>
      <w:proofErr w:type="spellEnd"/>
      <w:r w:rsidRPr="0009576F">
        <w:t>.</w:t>
      </w:r>
    </w:p>
    <w:p w14:paraId="5BD95B93" w14:textId="77777777" w:rsidR="0009576F" w:rsidRPr="0009576F" w:rsidRDefault="0009576F" w:rsidP="00AC123E"/>
    <w:p w14:paraId="015143D3" w14:textId="21B2F4D2" w:rsidR="00A66432" w:rsidRPr="0009576F" w:rsidRDefault="00BB2060" w:rsidP="00AC123E">
      <w:pPr>
        <w:rPr>
          <w:rFonts w:asciiTheme="minorHAnsi" w:hAnsiTheme="minorHAnsi"/>
          <w:lang w:val="mk-MK"/>
        </w:rPr>
      </w:pPr>
      <w:proofErr w:type="spellStart"/>
      <w:r>
        <w:rPr>
          <w:rFonts w:ascii="Cambria" w:hAnsi="Cambria" w:cs="Cambria"/>
        </w:rPr>
        <w:t>Ве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покануваме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да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го</w:t>
      </w:r>
      <w:proofErr w:type="spellEnd"/>
      <w:r>
        <w:t xml:space="preserve"> </w:t>
      </w:r>
      <w:proofErr w:type="spellStart"/>
      <w:r>
        <w:rPr>
          <w:rFonts w:ascii="Cambria" w:hAnsi="Cambria" w:cs="Cambria"/>
        </w:rPr>
        <w:t>пополните</w:t>
      </w:r>
      <w:proofErr w:type="spellEnd"/>
      <w:r>
        <w:t xml:space="preserve"> </w:t>
      </w:r>
      <w:r>
        <w:rPr>
          <w:rFonts w:ascii="Cambria" w:hAnsi="Cambria" w:cs="Cambria"/>
          <w:lang w:val="mk-MK"/>
        </w:rPr>
        <w:t>п</w:t>
      </w:r>
      <w:proofErr w:type="spellStart"/>
      <w:r w:rsidR="0009576F" w:rsidRPr="0009576F">
        <w:rPr>
          <w:rFonts w:ascii="Cambria" w:hAnsi="Cambria" w:cs="Cambria"/>
        </w:rPr>
        <w:t>рашалникот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за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самооценување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пред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да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го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пополните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овој</w:t>
      </w:r>
      <w:proofErr w:type="spellEnd"/>
      <w:r w:rsidR="0009576F" w:rsidRPr="0009576F">
        <w:t xml:space="preserve"> </w:t>
      </w:r>
      <w:r w:rsidR="00D74BE1">
        <w:rPr>
          <w:rFonts w:ascii="Cambria" w:hAnsi="Cambria" w:cs="Cambria"/>
          <w:lang w:val="mk-MK"/>
        </w:rPr>
        <w:t>образец</w:t>
      </w:r>
      <w:r w:rsidR="00D74BE1">
        <w:rPr>
          <w:lang w:val="mk-MK"/>
        </w:rPr>
        <w:t xml:space="preserve"> </w:t>
      </w:r>
      <w:r w:rsidR="00D74BE1">
        <w:rPr>
          <w:rFonts w:ascii="Cambria" w:hAnsi="Cambria" w:cs="Cambria"/>
          <w:lang w:val="mk-MK"/>
        </w:rPr>
        <w:t>за</w:t>
      </w:r>
      <w:r w:rsidR="00D74BE1">
        <w:rPr>
          <w:lang w:val="mk-MK"/>
        </w:rPr>
        <w:t xml:space="preserve"> </w:t>
      </w:r>
      <w:r w:rsidR="00D74BE1">
        <w:rPr>
          <w:rFonts w:ascii="Cambria" w:hAnsi="Cambria" w:cs="Cambria"/>
          <w:lang w:val="mk-MK"/>
        </w:rPr>
        <w:t>аплицирање</w:t>
      </w:r>
      <w:r w:rsidR="0009576F" w:rsidRPr="0009576F">
        <w:t xml:space="preserve">, </w:t>
      </w:r>
      <w:proofErr w:type="spellStart"/>
      <w:r w:rsidR="0009576F" w:rsidRPr="0009576F">
        <w:rPr>
          <w:rFonts w:ascii="Cambria" w:hAnsi="Cambria" w:cs="Cambria"/>
        </w:rPr>
        <w:t>бидејќи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веруваме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дека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проценката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може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да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ви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помогне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да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изградите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силна</w:t>
      </w:r>
      <w:proofErr w:type="spellEnd"/>
      <w:r w:rsidR="0009576F" w:rsidRPr="0009576F">
        <w:t xml:space="preserve"> </w:t>
      </w:r>
      <w:proofErr w:type="spellStart"/>
      <w:r w:rsidR="0009576F" w:rsidRPr="0009576F">
        <w:rPr>
          <w:rFonts w:ascii="Cambria" w:hAnsi="Cambria" w:cs="Cambria"/>
        </w:rPr>
        <w:t>апликација</w:t>
      </w:r>
      <w:proofErr w:type="spellEnd"/>
      <w:r w:rsidR="0009576F" w:rsidRPr="0009576F">
        <w:t>.</w:t>
      </w:r>
    </w:p>
    <w:p w14:paraId="1C2DFB95" w14:textId="25A393A1" w:rsidR="00A66432" w:rsidRPr="00952362" w:rsidRDefault="00A66432" w:rsidP="00952362">
      <w:pPr>
        <w:spacing w:after="60" w:line="240" w:lineRule="auto"/>
        <w:ind w:left="-567"/>
        <w:rPr>
          <w:rFonts w:ascii="VAG Rounded LT Pro Light" w:eastAsia="VAGRounded" w:hAnsi="VAG Rounded LT Pro Light" w:cs="VAGRounded"/>
          <w:b/>
          <w:color w:val="788CFF"/>
          <w:sz w:val="24"/>
          <w:szCs w:val="24"/>
        </w:rPr>
      </w:pPr>
    </w:p>
    <w:p w14:paraId="4CDC870A" w14:textId="46B62230" w:rsidR="005B70EE" w:rsidRPr="00952362" w:rsidRDefault="00A66432" w:rsidP="00B57804">
      <w:pPr>
        <w:pStyle w:val="Titre2"/>
        <w:rPr>
          <w:rFonts w:eastAsia="VAGRounded"/>
        </w:rPr>
      </w:pPr>
      <w:bookmarkStart w:id="0" w:name="_Hlk209613437"/>
      <w:r w:rsidRPr="00952362">
        <w:rPr>
          <w:rFonts w:eastAsia="VAGRounded"/>
        </w:rPr>
        <w:t xml:space="preserve">II. </w:t>
      </w:r>
      <w:proofErr w:type="spellStart"/>
      <w:r w:rsidR="00807618" w:rsidRPr="00807618">
        <w:rPr>
          <w:rFonts w:eastAsia="VAGRounded"/>
        </w:rPr>
        <w:t>Општи</w:t>
      </w:r>
      <w:proofErr w:type="spellEnd"/>
      <w:r w:rsidR="00807618" w:rsidRPr="00807618">
        <w:rPr>
          <w:rFonts w:eastAsia="VAGRounded"/>
        </w:rPr>
        <w:t xml:space="preserve"> </w:t>
      </w:r>
      <w:proofErr w:type="spellStart"/>
      <w:r w:rsidR="00807618" w:rsidRPr="00807618">
        <w:rPr>
          <w:rFonts w:eastAsia="VAGRounded"/>
        </w:rPr>
        <w:t>информации</w:t>
      </w:r>
      <w:proofErr w:type="spellEnd"/>
      <w:r w:rsidR="00807618" w:rsidRPr="00807618">
        <w:rPr>
          <w:rFonts w:eastAsia="VAGRounded"/>
        </w:rPr>
        <w:t xml:space="preserve"> </w:t>
      </w:r>
      <w:proofErr w:type="spellStart"/>
      <w:r w:rsidR="00807618" w:rsidRPr="00807618">
        <w:rPr>
          <w:rFonts w:eastAsia="VAGRounded"/>
        </w:rPr>
        <w:t>за</w:t>
      </w:r>
      <w:proofErr w:type="spellEnd"/>
      <w:r w:rsidR="00807618" w:rsidRPr="00807618">
        <w:rPr>
          <w:rFonts w:eastAsia="VAGRounded"/>
        </w:rPr>
        <w:t xml:space="preserve"> </w:t>
      </w:r>
      <w:proofErr w:type="spellStart"/>
      <w:r w:rsidR="00807618" w:rsidRPr="00807618">
        <w:rPr>
          <w:rFonts w:eastAsia="VAGRounded"/>
        </w:rPr>
        <w:t>апликантот</w:t>
      </w:r>
      <w:proofErr w:type="spellEnd"/>
    </w:p>
    <w:bookmarkEnd w:id="0"/>
    <w:p w14:paraId="40D54F59" w14:textId="43356CA4" w:rsidR="005B70EE" w:rsidRPr="00AC3FCC" w:rsidRDefault="005B70EE" w:rsidP="005B70EE">
      <w:pPr>
        <w:spacing w:after="0" w:line="240" w:lineRule="auto"/>
        <w:rPr>
          <w:rFonts w:ascii="Times New Roman" w:eastAsia="VAGRounded" w:hAnsi="Times New Roman" w:cs="Times New Roman"/>
          <w:b/>
          <w:sz w:val="28"/>
          <w:szCs w:val="28"/>
        </w:rPr>
      </w:pPr>
    </w:p>
    <w:tbl>
      <w:tblPr>
        <w:tblW w:w="10343" w:type="dxa"/>
        <w:tblInd w:w="-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77"/>
        <w:gridCol w:w="5266"/>
      </w:tblGrid>
      <w:tr w:rsidR="005B70EE" w:rsidRPr="00AC3FCC" w14:paraId="3BDAC953" w14:textId="77777777" w:rsidTr="004D0A98">
        <w:trPr>
          <w:trHeight w:val="275"/>
        </w:trPr>
        <w:tc>
          <w:tcPr>
            <w:tcW w:w="5077" w:type="dxa"/>
            <w:shd w:val="clear" w:color="auto" w:fill="B3A1E0"/>
          </w:tcPr>
          <w:p w14:paraId="110B2112" w14:textId="77777777" w:rsidR="00B620BB" w:rsidRPr="00B620BB" w:rsidRDefault="00B620BB" w:rsidP="00B620BB">
            <w:pP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proofErr w:type="spellStart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Официјално</w:t>
            </w:r>
            <w:proofErr w:type="spellEnd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име</w:t>
            </w:r>
            <w:proofErr w:type="spellEnd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организацијата</w:t>
            </w:r>
            <w:proofErr w:type="spellEnd"/>
          </w:p>
          <w:p w14:paraId="202195E8" w14:textId="04DB6A12" w:rsidR="005B70EE" w:rsidRPr="00B620BB" w:rsidRDefault="00B620BB" w:rsidP="00B620BB">
            <w:pPr>
              <w:rPr>
                <w:rFonts w:asciiTheme="minorHAnsi" w:eastAsia="VAGRounded" w:hAnsiTheme="minorHAnsi" w:cs="VAGRounded"/>
                <w:b/>
                <w:bCs/>
                <w:color w:val="FFFFFF" w:themeColor="background1"/>
                <w:lang w:val="mk-MK"/>
              </w:rPr>
            </w:pPr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(</w:t>
            </w:r>
            <w:proofErr w:type="spellStart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доколку</w:t>
            </w:r>
            <w:proofErr w:type="spellEnd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е </w:t>
            </w:r>
            <w:proofErr w:type="spellStart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неформална</w:t>
            </w:r>
            <w:proofErr w:type="spellEnd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група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t>ција</w:t>
            </w:r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, </w:t>
            </w:r>
            <w:proofErr w:type="spellStart"/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наведете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го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името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што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го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користи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груп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t>ацијата</w:t>
            </w:r>
            <w:r w:rsidRPr="00B620B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</w:p>
        </w:tc>
        <w:tc>
          <w:tcPr>
            <w:tcW w:w="5266" w:type="dxa"/>
          </w:tcPr>
          <w:p w14:paraId="4380B634" w14:textId="14B0D08E" w:rsidR="00B57804" w:rsidRPr="00AC3FCC" w:rsidRDefault="00B620BB" w:rsidP="00B620BB">
            <w:pPr>
              <w:rPr>
                <w:rFonts w:ascii="VAG Rounded LT Pro Light" w:eastAsia="VAGRounded" w:hAnsi="VAG Rounded LT Pro Light" w:cs="VAGRounded"/>
              </w:rPr>
            </w:pPr>
            <w:r>
              <w:rPr>
                <w:rFonts w:ascii="VAG Rounded LT Pro Light" w:eastAsia="VAGRounded" w:hAnsi="VAG Rounded LT Pro Light" w:cs="VAGRounded"/>
                <w:lang w:val="mk-MK"/>
              </w:rPr>
              <w:t>Англиски</w:t>
            </w:r>
            <w:r w:rsidR="005B70EE" w:rsidRPr="00AC3FCC">
              <w:rPr>
                <w:rFonts w:ascii="VAG Rounded LT Pro Light" w:eastAsia="VAGRounded" w:hAnsi="VAG Rounded LT Pro Light" w:cs="VAGRounded"/>
              </w:rPr>
              <w:t>:</w:t>
            </w:r>
            <w:r w:rsidR="005B70EE" w:rsidRPr="00AC3FCC">
              <w:rPr>
                <w:rFonts w:ascii="VAG Rounded LT Pro Light" w:eastAsia="VAGRounded" w:hAnsi="VAG Rounded LT Pro Light" w:cs="VAGRounded"/>
              </w:rPr>
              <w:br/>
            </w:r>
            <w:r w:rsidR="005B70EE" w:rsidRPr="00AC3FCC">
              <w:rPr>
                <w:rFonts w:ascii="VAG Rounded LT Pro Light" w:eastAsia="VAGRounded" w:hAnsi="VAG Rounded LT Pro Light" w:cs="VAGRounded"/>
              </w:rPr>
              <w:br/>
            </w:r>
            <w:r>
              <w:rPr>
                <w:rFonts w:ascii="VAG Rounded LT Pro Light" w:eastAsia="VAGRounded" w:hAnsi="VAG Rounded LT Pro Light" w:cs="VAGRounded"/>
                <w:lang w:val="mk-MK"/>
              </w:rPr>
              <w:t>Оригинал</w:t>
            </w:r>
            <w:r w:rsidR="005B70EE" w:rsidRPr="00AC3FCC">
              <w:rPr>
                <w:rFonts w:ascii="VAG Rounded LT Pro Light" w:eastAsia="VAGRounded" w:hAnsi="VAG Rounded LT Pro Light" w:cs="VAGRounded"/>
              </w:rPr>
              <w:t>:</w:t>
            </w:r>
          </w:p>
        </w:tc>
      </w:tr>
      <w:tr w:rsidR="005B70EE" w:rsidRPr="00AC3FCC" w14:paraId="4FF1B318" w14:textId="77777777" w:rsidTr="004D0A98">
        <w:trPr>
          <w:trHeight w:val="275"/>
        </w:trPr>
        <w:tc>
          <w:tcPr>
            <w:tcW w:w="5077" w:type="dxa"/>
            <w:shd w:val="clear" w:color="auto" w:fill="B3A1E0"/>
          </w:tcPr>
          <w:p w14:paraId="536A4639" w14:textId="2A2452A3" w:rsidR="005B70EE" w:rsidRPr="00ED4242" w:rsidRDefault="006867CA" w:rsidP="00B814FC">
            <w:pP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Регистарски</w:t>
            </w:r>
            <w:proofErr w:type="spellEnd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број</w:t>
            </w:r>
            <w:proofErr w:type="spellEnd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правното</w:t>
            </w:r>
            <w:proofErr w:type="spellEnd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лице</w:t>
            </w:r>
            <w:proofErr w:type="spellEnd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(</w:t>
            </w: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доколку</w:t>
            </w:r>
            <w:proofErr w:type="spellEnd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е </w:t>
            </w: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применливо</w:t>
            </w:r>
            <w:proofErr w:type="spellEnd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</w:p>
        </w:tc>
        <w:tc>
          <w:tcPr>
            <w:tcW w:w="5266" w:type="dxa"/>
          </w:tcPr>
          <w:p w14:paraId="2F14E714" w14:textId="77777777" w:rsidR="005B70EE" w:rsidRPr="00AC3FCC" w:rsidRDefault="005B70EE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  <w:tr w:rsidR="005B70EE" w:rsidRPr="00AC3FCC" w14:paraId="40B10A1A" w14:textId="77777777" w:rsidTr="004D0A98">
        <w:trPr>
          <w:trHeight w:val="275"/>
        </w:trPr>
        <w:tc>
          <w:tcPr>
            <w:tcW w:w="5077" w:type="dxa"/>
            <w:shd w:val="clear" w:color="auto" w:fill="B3A1E0"/>
          </w:tcPr>
          <w:p w14:paraId="06708ED7" w14:textId="06E414A0" w:rsidR="005B70EE" w:rsidRPr="00ED4242" w:rsidRDefault="006867CA" w:rsidP="00B814FC">
            <w:pP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Земја</w:t>
            </w:r>
            <w:proofErr w:type="spellEnd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и </w:t>
            </w: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регион</w:t>
            </w:r>
            <w:proofErr w:type="spellEnd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организацијата</w:t>
            </w:r>
            <w:proofErr w:type="spellEnd"/>
          </w:p>
        </w:tc>
        <w:tc>
          <w:tcPr>
            <w:tcW w:w="5266" w:type="dxa"/>
          </w:tcPr>
          <w:p w14:paraId="27248FE5" w14:textId="77777777" w:rsidR="005B70EE" w:rsidRPr="00AC3FCC" w:rsidRDefault="005B70EE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  <w:tr w:rsidR="005B70EE" w:rsidRPr="00AC3FCC" w14:paraId="2C65BBD2" w14:textId="77777777" w:rsidTr="004D0A98">
        <w:trPr>
          <w:trHeight w:val="137"/>
        </w:trPr>
        <w:tc>
          <w:tcPr>
            <w:tcW w:w="5077" w:type="dxa"/>
            <w:shd w:val="clear" w:color="auto" w:fill="B3A1E0"/>
          </w:tcPr>
          <w:p w14:paraId="62DD4CFA" w14:textId="336E3671" w:rsidR="005B70EE" w:rsidRPr="00ED4242" w:rsidRDefault="006867CA" w:rsidP="006867CA">
            <w:pP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lastRenderedPageBreak/>
              <w:t>Лице за к</w:t>
            </w: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онта</w:t>
            </w:r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кт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(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целосно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име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и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позиција</w:t>
            </w:r>
            <w:proofErr w:type="spellEnd"/>
            <w:r w:rsidR="0039073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</w:p>
        </w:tc>
        <w:tc>
          <w:tcPr>
            <w:tcW w:w="5266" w:type="dxa"/>
          </w:tcPr>
          <w:p w14:paraId="5EDF023D" w14:textId="77777777" w:rsidR="005B70EE" w:rsidRPr="00AC3FCC" w:rsidRDefault="005B70EE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  <w:tr w:rsidR="005B70EE" w:rsidRPr="00AC3FCC" w14:paraId="7C1DCDF0" w14:textId="77777777" w:rsidTr="004D0A98">
        <w:trPr>
          <w:trHeight w:val="274"/>
        </w:trPr>
        <w:tc>
          <w:tcPr>
            <w:tcW w:w="5077" w:type="dxa"/>
            <w:shd w:val="clear" w:color="auto" w:fill="B3A1E0"/>
          </w:tcPr>
          <w:p w14:paraId="55E34313" w14:textId="7CE56E7C" w:rsidR="005B70EE" w:rsidRPr="00ED4242" w:rsidRDefault="006867CA" w:rsidP="00B814FC">
            <w:pP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Е-</w:t>
            </w: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пошта</w:t>
            </w:r>
            <w:proofErr w:type="spellEnd"/>
          </w:p>
        </w:tc>
        <w:tc>
          <w:tcPr>
            <w:tcW w:w="5266" w:type="dxa"/>
          </w:tcPr>
          <w:p w14:paraId="0A911D4D" w14:textId="77777777" w:rsidR="005B70EE" w:rsidRPr="00AC3FCC" w:rsidRDefault="005B70EE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  <w:tr w:rsidR="005B70EE" w:rsidRPr="00AC3FCC" w14:paraId="446A07DD" w14:textId="77777777" w:rsidTr="004D0A98">
        <w:trPr>
          <w:trHeight w:val="274"/>
        </w:trPr>
        <w:tc>
          <w:tcPr>
            <w:tcW w:w="5077" w:type="dxa"/>
            <w:shd w:val="clear" w:color="auto" w:fill="B3A1E0"/>
          </w:tcPr>
          <w:p w14:paraId="1E726E85" w14:textId="402495D9" w:rsidR="005B70EE" w:rsidRPr="00874B16" w:rsidRDefault="006867CA" w:rsidP="00874B16">
            <w:pP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</w:pP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Телефонски</w:t>
            </w:r>
            <w:proofErr w:type="spellEnd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број</w:t>
            </w:r>
            <w:proofErr w:type="spellEnd"/>
            <w:r w:rsidRPr="006867C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/ </w:t>
            </w:r>
            <w:r w:rsid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t>Контакт</w:t>
            </w:r>
          </w:p>
        </w:tc>
        <w:tc>
          <w:tcPr>
            <w:tcW w:w="5266" w:type="dxa"/>
          </w:tcPr>
          <w:p w14:paraId="2706A163" w14:textId="77777777" w:rsidR="005B70EE" w:rsidRPr="00AC3FCC" w:rsidRDefault="005B70EE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  <w:tr w:rsidR="005B70EE" w:rsidRPr="00AC3FCC" w14:paraId="5B1497A9" w14:textId="77777777" w:rsidTr="004D0A98">
        <w:trPr>
          <w:trHeight w:val="274"/>
        </w:trPr>
        <w:tc>
          <w:tcPr>
            <w:tcW w:w="5077" w:type="dxa"/>
            <w:shd w:val="clear" w:color="auto" w:fill="B3A1E0"/>
          </w:tcPr>
          <w:p w14:paraId="32BC8C44" w14:textId="60C7C4A5" w:rsidR="005B70EE" w:rsidRPr="00ED4242" w:rsidRDefault="00874B16" w:rsidP="00B814FC">
            <w:pP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proofErr w:type="spellStart"/>
            <w:r w:rsidRP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Колку</w:t>
            </w:r>
            <w:proofErr w:type="spellEnd"/>
            <w:r w:rsidRP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долго</w:t>
            </w:r>
            <w:proofErr w:type="spellEnd"/>
            <w:r w:rsidRP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P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 w:rsidRP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/</w:t>
            </w:r>
            <w:proofErr w:type="spellStart"/>
            <w:r w:rsidRP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иницијатива</w:t>
            </w:r>
            <w:proofErr w:type="spellEnd"/>
            <w:r w:rsidRP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е </w:t>
            </w:r>
            <w:proofErr w:type="spellStart"/>
            <w:r w:rsidRP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активна</w:t>
            </w:r>
            <w:proofErr w:type="spellEnd"/>
            <w:r w:rsidRPr="00874B1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?</w:t>
            </w:r>
          </w:p>
        </w:tc>
        <w:tc>
          <w:tcPr>
            <w:tcW w:w="5266" w:type="dxa"/>
          </w:tcPr>
          <w:p w14:paraId="065DE486" w14:textId="77777777" w:rsidR="005B70EE" w:rsidRPr="00AC3FCC" w:rsidRDefault="005B70EE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  <w:tr w:rsidR="00917C41" w:rsidRPr="00AC3FCC" w14:paraId="02D18A68" w14:textId="77777777" w:rsidTr="004D0A98">
        <w:trPr>
          <w:trHeight w:val="274"/>
        </w:trPr>
        <w:tc>
          <w:tcPr>
            <w:tcW w:w="5077" w:type="dxa"/>
            <w:shd w:val="clear" w:color="auto" w:fill="B3A1E0"/>
          </w:tcPr>
          <w:p w14:paraId="35E52B30" w14:textId="4E264AF8" w:rsidR="00917C41" w:rsidRPr="00EF06AE" w:rsidRDefault="00EF06AE" w:rsidP="00B814FC">
            <w:pPr>
              <w:rPr>
                <w:rFonts w:asciiTheme="minorHAnsi" w:eastAsia="VAGRounded" w:hAnsiTheme="minorHAnsi" w:cs="VAGRounded"/>
                <w:b/>
                <w:bCs/>
                <w:color w:val="FFFFFF" w:themeColor="background1"/>
                <w:lang w:val="mk-MK"/>
              </w:rPr>
            </w:pP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Наведете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го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бројот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членови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/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иницијатива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: (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вработени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со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полно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работно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време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,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вработени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со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скратено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работно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време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, </w:t>
            </w:r>
            <w:proofErr w:type="spellStart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волонтери</w:t>
            </w:r>
            <w:proofErr w:type="spellEnd"/>
            <w:r w:rsidRPr="00EF06A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</w:p>
        </w:tc>
        <w:tc>
          <w:tcPr>
            <w:tcW w:w="5266" w:type="dxa"/>
          </w:tcPr>
          <w:p w14:paraId="33B6B1D8" w14:textId="77777777" w:rsidR="00917C41" w:rsidRPr="00AC3FCC" w:rsidRDefault="00917C41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  <w:tr w:rsidR="005B70EE" w:rsidRPr="00AC3FCC" w14:paraId="06A8BC38" w14:textId="77777777" w:rsidTr="004D0A98">
        <w:trPr>
          <w:trHeight w:val="274"/>
        </w:trPr>
        <w:tc>
          <w:tcPr>
            <w:tcW w:w="5077" w:type="dxa"/>
            <w:shd w:val="clear" w:color="auto" w:fill="B3A1E0"/>
          </w:tcPr>
          <w:p w14:paraId="400B03F7" w14:textId="7C3EBD11" w:rsidR="005B70EE" w:rsidRPr="00893A26" w:rsidRDefault="00893A26" w:rsidP="009506DD">
            <w:pPr>
              <w:rPr>
                <w:rFonts w:asciiTheme="minorHAnsi" w:eastAsia="VAGRounded" w:hAnsiTheme="minorHAnsi" w:cs="VAGRounded"/>
                <w:b/>
                <w:bCs/>
                <w:color w:val="FFFFFF" w:themeColor="background1"/>
                <w:lang w:val="mk-MK"/>
              </w:rPr>
            </w:pPr>
            <w:proofErr w:type="spellStart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Дали</w:t>
            </w:r>
            <w:proofErr w:type="spellEnd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/</w:t>
            </w:r>
            <w:proofErr w:type="spellStart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иницијатива</w:t>
            </w:r>
            <w:proofErr w:type="spellEnd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е </w:t>
            </w:r>
            <w:proofErr w:type="spellStart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дел</w:t>
            </w:r>
            <w:proofErr w:type="spellEnd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од</w:t>
            </w:r>
            <w:proofErr w:type="spellEnd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коалиција</w:t>
            </w:r>
            <w:proofErr w:type="spellEnd"/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r w:rsidR="009506DD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t>посветена на</w:t>
            </w:r>
            <w:r w:rsidRPr="0089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ЛГБТКИА+?</w:t>
            </w:r>
          </w:p>
        </w:tc>
        <w:tc>
          <w:tcPr>
            <w:tcW w:w="5266" w:type="dxa"/>
          </w:tcPr>
          <w:p w14:paraId="01A3DED8" w14:textId="77777777" w:rsidR="005B70EE" w:rsidRPr="00AC3FCC" w:rsidRDefault="005B70EE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  <w:tr w:rsidR="005B70EE" w:rsidRPr="00AC3FCC" w14:paraId="795ACD0B" w14:textId="77777777" w:rsidTr="004D0A98">
        <w:trPr>
          <w:trHeight w:val="290"/>
        </w:trPr>
        <w:tc>
          <w:tcPr>
            <w:tcW w:w="5077" w:type="dxa"/>
            <w:shd w:val="clear" w:color="auto" w:fill="B3A1E0"/>
          </w:tcPr>
          <w:p w14:paraId="12496938" w14:textId="47C06BCA" w:rsidR="005B70EE" w:rsidRPr="00B8499A" w:rsidRDefault="00B8499A" w:rsidP="00B814FC">
            <w:pPr>
              <w:rPr>
                <w:rFonts w:asciiTheme="minorHAnsi" w:eastAsia="VAGRounded" w:hAnsiTheme="minorHAnsi" w:cs="VAGRounded"/>
                <w:b/>
                <w:bCs/>
                <w:color w:val="FFFFFF" w:themeColor="background1"/>
                <w:lang w:val="mk-MK"/>
              </w:rPr>
            </w:pPr>
            <w:proofErr w:type="spellStart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Веб-страница</w:t>
            </w:r>
            <w:proofErr w:type="spellEnd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и </w:t>
            </w:r>
            <w:proofErr w:type="spellStart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страница</w:t>
            </w:r>
            <w:proofErr w:type="spellEnd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(и) </w:t>
            </w:r>
            <w:proofErr w:type="spellStart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социјалните</w:t>
            </w:r>
            <w:proofErr w:type="spellEnd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медиуми</w:t>
            </w:r>
            <w:proofErr w:type="spellEnd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организацијата</w:t>
            </w:r>
            <w:proofErr w:type="spellEnd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(</w:t>
            </w:r>
            <w:proofErr w:type="spellStart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доколку</w:t>
            </w:r>
            <w:proofErr w:type="spellEnd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е </w:t>
            </w:r>
            <w:proofErr w:type="spellStart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применливо</w:t>
            </w:r>
            <w:proofErr w:type="spellEnd"/>
            <w:r w:rsidRPr="00B8499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</w:p>
        </w:tc>
        <w:tc>
          <w:tcPr>
            <w:tcW w:w="5266" w:type="dxa"/>
          </w:tcPr>
          <w:p w14:paraId="25564326" w14:textId="77777777" w:rsidR="005B70EE" w:rsidRPr="00AC3FCC" w:rsidRDefault="005B70EE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  <w:tr w:rsidR="005B70EE" w:rsidRPr="00AC3FCC" w14:paraId="04EABCB9" w14:textId="77777777" w:rsidTr="004D0A98">
        <w:trPr>
          <w:trHeight w:val="510"/>
        </w:trPr>
        <w:tc>
          <w:tcPr>
            <w:tcW w:w="5077" w:type="dxa"/>
            <w:shd w:val="clear" w:color="auto" w:fill="B3A1E0"/>
          </w:tcPr>
          <w:p w14:paraId="2B7912E9" w14:textId="3D19E5B9" w:rsidR="005B70EE" w:rsidRPr="00ED4242" w:rsidRDefault="00A21573" w:rsidP="00B814FC">
            <w:pP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proofErr w:type="spellStart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Географска</w:t>
            </w:r>
            <w:proofErr w:type="spellEnd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област</w:t>
            </w:r>
            <w:proofErr w:type="spellEnd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во</w:t>
            </w:r>
            <w:proofErr w:type="spellEnd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која</w:t>
            </w:r>
            <w:proofErr w:type="spellEnd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се</w:t>
            </w:r>
            <w:proofErr w:type="spellEnd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спроведуваат</w:t>
            </w:r>
            <w:proofErr w:type="spellEnd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активностите</w:t>
            </w:r>
            <w:proofErr w:type="spellEnd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/</w:t>
            </w:r>
            <w:proofErr w:type="spellStart"/>
            <w:r w:rsidRPr="00A21573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иницијатива</w:t>
            </w:r>
            <w:proofErr w:type="spellEnd"/>
          </w:p>
        </w:tc>
        <w:tc>
          <w:tcPr>
            <w:tcW w:w="5266" w:type="dxa"/>
          </w:tcPr>
          <w:p w14:paraId="5ED74E7B" w14:textId="77777777" w:rsidR="005B70EE" w:rsidRPr="00AC3FCC" w:rsidRDefault="005B70EE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  <w:tr w:rsidR="005B70EE" w:rsidRPr="00AC3FCC" w14:paraId="5C2F45EE" w14:textId="77777777" w:rsidTr="004D0A98">
        <w:trPr>
          <w:trHeight w:val="290"/>
        </w:trPr>
        <w:tc>
          <w:tcPr>
            <w:tcW w:w="5077" w:type="dxa"/>
            <w:shd w:val="clear" w:color="auto" w:fill="B3A1E0"/>
          </w:tcPr>
          <w:p w14:paraId="3C56B83C" w14:textId="22A111EF" w:rsidR="005B70EE" w:rsidRPr="006D1CF0" w:rsidRDefault="006D1CF0" w:rsidP="00033B84">
            <w:pPr>
              <w:rPr>
                <w:rFonts w:asciiTheme="minorHAnsi" w:eastAsia="VAGRounded" w:hAnsiTheme="minorHAnsi" w:cs="VAGRounded"/>
                <w:b/>
                <w:bCs/>
                <w:color w:val="FFFFFF" w:themeColor="background1"/>
                <w:lang w:val="mk-MK"/>
              </w:rPr>
            </w:pP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Ве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молиме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наведете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2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професионални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препораки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(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.,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претставници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донатори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,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партнерски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организации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)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со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кои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или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иницијатива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соработувала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,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вклучувајќи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ги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и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нивните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контакти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r w:rsidR="00033B84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t>преку</w:t>
            </w:r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е-</w:t>
            </w:r>
            <w:proofErr w:type="spellStart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пошта</w:t>
            </w:r>
            <w:proofErr w:type="spellEnd"/>
            <w:r w:rsidRPr="006D1CF0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.</w:t>
            </w:r>
          </w:p>
        </w:tc>
        <w:tc>
          <w:tcPr>
            <w:tcW w:w="5266" w:type="dxa"/>
          </w:tcPr>
          <w:p w14:paraId="65E6A405" w14:textId="77777777" w:rsidR="005B70EE" w:rsidRPr="00AC3FCC" w:rsidRDefault="005B70EE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  <w:tr w:rsidR="005B70EE" w:rsidRPr="00AC3FCC" w14:paraId="2CD1E194" w14:textId="77777777" w:rsidTr="004D0A98">
        <w:trPr>
          <w:trHeight w:val="290"/>
        </w:trPr>
        <w:tc>
          <w:tcPr>
            <w:tcW w:w="5077" w:type="dxa"/>
            <w:shd w:val="clear" w:color="auto" w:fill="B3A1E0"/>
          </w:tcPr>
          <w:p w14:paraId="1C9AADCE" w14:textId="280FA14D" w:rsidR="005B70EE" w:rsidRPr="00ED4242" w:rsidRDefault="00D747A6" w:rsidP="00D747A6">
            <w:pP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proofErr w:type="spellStart"/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Дали</w:t>
            </w:r>
            <w:proofErr w:type="spellEnd"/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t>можете</w:t>
            </w:r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да</w:t>
            </w:r>
            <w:proofErr w:type="spellEnd"/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работите</w:t>
            </w:r>
            <w:proofErr w:type="spellEnd"/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англиски</w:t>
            </w:r>
            <w:proofErr w:type="spellEnd"/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јазик</w:t>
            </w:r>
            <w:proofErr w:type="spellEnd"/>
            <w:r w:rsidRPr="00D747A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?</w:t>
            </w:r>
          </w:p>
        </w:tc>
        <w:tc>
          <w:tcPr>
            <w:tcW w:w="5266" w:type="dxa"/>
          </w:tcPr>
          <w:p w14:paraId="750A725A" w14:textId="1BBBBAEC" w:rsidR="005B70EE" w:rsidRPr="00AC3FCC" w:rsidRDefault="00E45A0E" w:rsidP="00AA4468">
            <w:pPr>
              <w:rPr>
                <w:rFonts w:ascii="VAG Rounded LT Pro Light" w:eastAsia="VAGRounded" w:hAnsi="VAG Rounded LT Pro Light" w:cs="VAGRounded"/>
              </w:rPr>
            </w:pPr>
            <w:sdt>
              <w:sdtPr>
                <w:rPr>
                  <w:rFonts w:ascii="VAG Rounded LT Pro Light" w:eastAsia="VAGRounded" w:hAnsi="VAG Rounded LT Pro Light" w:cs="VAGRounded"/>
                </w:rPr>
                <w:tag w:val="goog_rdk_0"/>
                <w:id w:val="1631895717"/>
              </w:sdtPr>
              <w:sdtEndPr/>
              <w:sdtContent>
                <w:r w:rsidR="005B70EE" w:rsidRPr="00AC3FCC">
                  <w:rPr>
                    <w:rFonts w:ascii="MS Mincho" w:eastAsia="MS Mincho" w:hAnsi="MS Mincho" w:cs="MS Mincho" w:hint="eastAsia"/>
                  </w:rPr>
                  <w:t>▢</w:t>
                </w:r>
                <w:r w:rsidR="00AA4468">
                  <w:rPr>
                    <w:rFonts w:ascii="VAG Rounded LT Pro Light" w:eastAsia="VAGRounded" w:hAnsi="VAG Rounded LT Pro Light" w:cs="VAGRounded"/>
                  </w:rPr>
                  <w:t xml:space="preserve"> </w:t>
                </w:r>
                <w:r w:rsidR="00AA4468">
                  <w:rPr>
                    <w:rFonts w:ascii="VAG Rounded LT Pro Light" w:eastAsia="VAGRounded" w:hAnsi="VAG Rounded LT Pro Light" w:cs="VAGRounded"/>
                    <w:lang w:val="mk-MK"/>
                  </w:rPr>
                  <w:t>Да</w:t>
                </w:r>
                <w:r w:rsidR="005B70EE" w:rsidRPr="00AC3FCC">
                  <w:rPr>
                    <w:rFonts w:ascii="VAG Rounded LT Pro Light" w:eastAsia="VAGRounded" w:hAnsi="VAG Rounded LT Pro Light" w:cs="VAGRounded"/>
                  </w:rPr>
                  <w:t xml:space="preserve">                    </w:t>
                </w:r>
                <w:r w:rsidR="005B70EE" w:rsidRPr="00AC3FCC">
                  <w:rPr>
                    <w:rFonts w:ascii="MS Mincho" w:eastAsia="MS Mincho" w:hAnsi="MS Mincho" w:cs="MS Mincho" w:hint="eastAsia"/>
                  </w:rPr>
                  <w:t>▢</w:t>
                </w:r>
                <w:r w:rsidR="005B70EE" w:rsidRPr="00AC3FCC">
                  <w:rPr>
                    <w:rFonts w:ascii="VAG Rounded LT Pro Light" w:eastAsia="VAGRounded" w:hAnsi="VAG Rounded LT Pro Light" w:cs="VAGRounded"/>
                  </w:rPr>
                  <w:t xml:space="preserve"> </w:t>
                </w:r>
                <w:r w:rsidR="00AA4468">
                  <w:rPr>
                    <w:rFonts w:ascii="VAG Rounded LT Pro Light" w:eastAsia="VAGRounded" w:hAnsi="VAG Rounded LT Pro Light" w:cs="VAGRounded"/>
                    <w:lang w:val="mk-MK"/>
                  </w:rPr>
                  <w:t>Не</w:t>
                </w:r>
              </w:sdtContent>
            </w:sdt>
          </w:p>
        </w:tc>
      </w:tr>
      <w:tr w:rsidR="005B70EE" w:rsidRPr="00AC3FCC" w14:paraId="0E20ED3B" w14:textId="77777777" w:rsidTr="004D0A98">
        <w:trPr>
          <w:trHeight w:val="1186"/>
        </w:trPr>
        <w:tc>
          <w:tcPr>
            <w:tcW w:w="5077" w:type="dxa"/>
            <w:shd w:val="clear" w:color="auto" w:fill="B3A1E0"/>
          </w:tcPr>
          <w:p w14:paraId="451022BC" w14:textId="093DC74C" w:rsidR="00E1521D" w:rsidRPr="00FD7FD0" w:rsidRDefault="00631C28" w:rsidP="00B814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VAG Rounded LT Pro Light" w:eastAsia="VAGRounded" w:hAnsi="VAG Rounded LT Pro Light" w:cs="VAGRounded"/>
                <w:b/>
                <w:bCs/>
                <w:strike/>
                <w:color w:val="FFFFFF" w:themeColor="background1"/>
              </w:rPr>
            </w:pPr>
            <w:proofErr w:type="spellStart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Резиме</w:t>
            </w:r>
            <w:proofErr w:type="spellEnd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вашиот</w:t>
            </w:r>
            <w:proofErr w:type="spellEnd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привремен</w:t>
            </w:r>
            <w:proofErr w:type="spellEnd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проект</w:t>
            </w:r>
            <w:proofErr w:type="spellEnd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развој</w:t>
            </w:r>
            <w:proofErr w:type="spellEnd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капацитети</w:t>
            </w:r>
            <w:proofErr w:type="spellEnd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(</w:t>
            </w:r>
            <w:proofErr w:type="spellStart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максимум</w:t>
            </w:r>
            <w:proofErr w:type="spellEnd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150 </w:t>
            </w:r>
            <w:proofErr w:type="spellStart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зборови</w:t>
            </w:r>
            <w:proofErr w:type="spellEnd"/>
            <w:r w:rsidRPr="00631C2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  <w:r w:rsidR="00E1521D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: </w:t>
            </w:r>
          </w:p>
        </w:tc>
        <w:tc>
          <w:tcPr>
            <w:tcW w:w="5266" w:type="dxa"/>
          </w:tcPr>
          <w:p w14:paraId="17114F6E" w14:textId="77777777" w:rsidR="005B70EE" w:rsidRPr="00AC3FCC" w:rsidRDefault="005B70EE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  <w:tr w:rsidR="00FD7FD0" w:rsidRPr="00AC3FCC" w14:paraId="78526167" w14:textId="77777777" w:rsidTr="004D0A98">
        <w:trPr>
          <w:trHeight w:val="1186"/>
        </w:trPr>
        <w:tc>
          <w:tcPr>
            <w:tcW w:w="5077" w:type="dxa"/>
            <w:shd w:val="clear" w:color="auto" w:fill="B3A1E0"/>
          </w:tcPr>
          <w:p w14:paraId="4799BD81" w14:textId="32B3487F" w:rsidR="00FD7FD0" w:rsidRPr="00AD54EE" w:rsidRDefault="00E02100" w:rsidP="00B814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VAGRounded" w:hAnsiTheme="minorHAnsi" w:cs="VAGRounded"/>
                <w:b/>
                <w:bCs/>
                <w:color w:val="FFFFFF" w:themeColor="background1"/>
                <w:lang w:val="mk-MK"/>
              </w:rPr>
            </w:pPr>
            <w:r>
              <w:rPr>
                <w:rFonts w:asciiTheme="minorHAnsi" w:eastAsia="VAGRounded" w:hAnsiTheme="minorHAnsi" w:cs="VAGRounded"/>
                <w:b/>
                <w:bCs/>
                <w:color w:val="FFFFFF" w:themeColor="background1"/>
                <w:lang w:val="mk-MK"/>
              </w:rPr>
              <w:t>Провизорен</w:t>
            </w:r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буџет</w:t>
            </w:r>
            <w:proofErr w:type="spellEnd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привремениот</w:t>
            </w:r>
            <w:proofErr w:type="spellEnd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проект</w:t>
            </w:r>
            <w:proofErr w:type="spellEnd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развој</w:t>
            </w:r>
            <w:proofErr w:type="spellEnd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капацитети</w:t>
            </w:r>
            <w:proofErr w:type="spellEnd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(</w:t>
            </w:r>
            <w:proofErr w:type="spellStart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евра</w:t>
            </w:r>
            <w:proofErr w:type="spellEnd"/>
            <w:r w:rsidR="00AD54EE" w:rsidRPr="00AD54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</w:p>
        </w:tc>
        <w:tc>
          <w:tcPr>
            <w:tcW w:w="5266" w:type="dxa"/>
          </w:tcPr>
          <w:p w14:paraId="7007DA66" w14:textId="77777777" w:rsidR="00FD7FD0" w:rsidRPr="00AC3FCC" w:rsidRDefault="00FD7FD0" w:rsidP="00B814FC">
            <w:pPr>
              <w:rPr>
                <w:rFonts w:ascii="VAG Rounded LT Pro Light" w:eastAsia="VAGRounded" w:hAnsi="VAG Rounded LT Pro Light" w:cs="VAGRounded"/>
              </w:rPr>
            </w:pPr>
          </w:p>
        </w:tc>
      </w:tr>
    </w:tbl>
    <w:p w14:paraId="4F4AEBE7" w14:textId="77777777" w:rsidR="005B70EE" w:rsidRDefault="005B70EE"/>
    <w:tbl>
      <w:tblPr>
        <w:tblW w:w="10343" w:type="dxa"/>
        <w:tblInd w:w="-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5B70EE" w:rsidRPr="00AC3FCC" w14:paraId="48F6DF07" w14:textId="77777777" w:rsidTr="004D0A98">
        <w:tc>
          <w:tcPr>
            <w:tcW w:w="10343" w:type="dxa"/>
            <w:shd w:val="clear" w:color="auto" w:fill="B3A1E0"/>
          </w:tcPr>
          <w:p w14:paraId="4AA69E81" w14:textId="75C9D54B" w:rsidR="00E1521D" w:rsidRDefault="009D57FA" w:rsidP="00B814FC">
            <w:pPr>
              <w:spacing w:after="60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proofErr w:type="spellStart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Ве</w:t>
            </w:r>
            <w:proofErr w:type="spellEnd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молиме</w:t>
            </w:r>
            <w:proofErr w:type="spellEnd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наведете</w:t>
            </w:r>
            <w:proofErr w:type="spellEnd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краток</w:t>
            </w:r>
            <w:proofErr w:type="spellEnd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опис</w:t>
            </w:r>
            <w:proofErr w:type="spellEnd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(</w:t>
            </w:r>
            <w:proofErr w:type="spellStart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максимум</w:t>
            </w:r>
            <w:proofErr w:type="spellEnd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200 </w:t>
            </w:r>
            <w:proofErr w:type="spellStart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зборови</w:t>
            </w:r>
            <w:proofErr w:type="spellEnd"/>
            <w:r w:rsidRPr="009D57F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  <w:r w:rsidR="005B70EE" w:rsidRPr="00ED4242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. </w:t>
            </w:r>
          </w:p>
          <w:p w14:paraId="5E0685C0" w14:textId="3D2E8BEB" w:rsidR="004C1196" w:rsidRPr="004C1196" w:rsidRDefault="004C1196" w:rsidP="004C1196">
            <w:pPr>
              <w:spacing w:after="60"/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Може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да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вклучите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информации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за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вашата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мисија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,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визија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,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целна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(и)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група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(и),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главни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активности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за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поддршка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на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ЛГБТКИА+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заедницата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,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бројот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на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луѓе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вклучени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во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вашата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организација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/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иницијатива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,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организација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водена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од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заедницата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итн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.</w:t>
            </w:r>
          </w:p>
          <w:p w14:paraId="39CB57DF" w14:textId="3218E2D4" w:rsidR="005B70EE" w:rsidRPr="0072031F" w:rsidRDefault="004C1196" w:rsidP="004C1196">
            <w:pPr>
              <w:spacing w:after="60"/>
              <w:rPr>
                <w:rFonts w:asciiTheme="minorHAnsi" w:eastAsia="VAGRounded" w:hAnsiTheme="minorHAnsi" w:cs="VAGRounded"/>
                <w:b/>
                <w:bCs/>
                <w:lang w:val="mk-MK"/>
              </w:rPr>
            </w:pP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Ве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молиме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опишете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дали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и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како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вашата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организација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работи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надвор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од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главните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градови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и/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или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работи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со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маргинализирани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или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недоволно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опслужени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популации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(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вклучувајќи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 xml:space="preserve"> ЛГБТКИА+ </w:t>
            </w:r>
            <w:proofErr w:type="spellStart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жени</w:t>
            </w:r>
            <w:proofErr w:type="spellEnd"/>
            <w:r w:rsidRPr="004C1196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)</w:t>
            </w:r>
            <w:r w:rsidR="0072031F">
              <w:rPr>
                <w:rFonts w:asciiTheme="minorHAnsi" w:eastAsia="VAGRounded" w:hAnsiTheme="minorHAnsi" w:cs="VAGRounded"/>
                <w:b/>
                <w:bCs/>
                <w:i/>
                <w:iCs/>
                <w:color w:val="FFFFFF" w:themeColor="background1"/>
                <w:sz w:val="20"/>
                <w:szCs w:val="20"/>
                <w:lang w:val="mk-MK"/>
              </w:rPr>
              <w:t>.</w:t>
            </w:r>
          </w:p>
        </w:tc>
      </w:tr>
      <w:tr w:rsidR="005B70EE" w:rsidRPr="00AC3FCC" w14:paraId="6B8DB43D" w14:textId="77777777" w:rsidTr="00B814FC">
        <w:tc>
          <w:tcPr>
            <w:tcW w:w="10343" w:type="dxa"/>
          </w:tcPr>
          <w:p w14:paraId="41D6E14A" w14:textId="07104800" w:rsidR="005B70EE" w:rsidRPr="00695C0F" w:rsidRDefault="005B70EE" w:rsidP="00B814FC">
            <w:pPr>
              <w:spacing w:after="60"/>
              <w:rPr>
                <w:rFonts w:ascii="VAG Rounded LT Pro Light" w:eastAsia="VAGRounded" w:hAnsi="VAG Rounded LT Pro Light" w:cs="VAGRounded"/>
              </w:rPr>
            </w:pPr>
            <w:r>
              <w:rPr>
                <w:rFonts w:ascii="VAG Rounded LT Pro Light" w:eastAsia="VAGRounded" w:hAnsi="VAG Rounded LT Pro Light" w:cs="VAGRounded"/>
              </w:rPr>
              <w:lastRenderedPageBreak/>
              <w:br/>
            </w:r>
            <w:r>
              <w:rPr>
                <w:rFonts w:ascii="VAG Rounded LT Pro Light" w:eastAsia="VAGRounded" w:hAnsi="VAG Rounded LT Pro Light" w:cs="VAGRounded"/>
              </w:rPr>
              <w:br/>
            </w:r>
          </w:p>
        </w:tc>
      </w:tr>
    </w:tbl>
    <w:p w14:paraId="7DC31CA6" w14:textId="6B077BF7" w:rsidR="005B70EE" w:rsidRDefault="005B70EE"/>
    <w:tbl>
      <w:tblPr>
        <w:tblW w:w="10343" w:type="dxa"/>
        <w:tblInd w:w="-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9C6057" w:rsidRPr="00AC3FCC" w14:paraId="5964B7FE" w14:textId="77777777" w:rsidTr="004D0A98">
        <w:tc>
          <w:tcPr>
            <w:tcW w:w="10343" w:type="dxa"/>
            <w:shd w:val="clear" w:color="auto" w:fill="B3A1E0"/>
          </w:tcPr>
          <w:p w14:paraId="73CD1F05" w14:textId="77777777" w:rsidR="006336A8" w:rsidRPr="006336A8" w:rsidRDefault="0043113E" w:rsidP="006336A8">
            <w:pPr>
              <w:spacing w:after="60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bookmarkStart w:id="1" w:name="_Hlk209622841"/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Ве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молиме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опишете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главните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предизвици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или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ризици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со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се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соочува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во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моментов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и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како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тие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влијаеле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работа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или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активности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.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чекори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или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планови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ублажување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воспоставила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да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се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справи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со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овие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предизвици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?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Колку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биле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ефикасни</w:t>
            </w:r>
            <w:proofErr w:type="spellEnd"/>
            <w:r w:rsidRPr="0043113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?</w:t>
            </w:r>
            <w:r w:rsidR="009C6057" w:rsidRPr="00ED4242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br/>
            </w:r>
            <w:r w:rsidR="009C6057" w:rsidRPr="00ED4242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br/>
            </w:r>
            <w:bookmarkEnd w:id="1"/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Дали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спровела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сесии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стратешко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планирање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или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проценки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потребите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?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Ако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,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како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наодите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биле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интегрирани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во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работа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? (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Ако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не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,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тоа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не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е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проблем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-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ова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нема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влијае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евалуацијата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апликација</w:t>
            </w:r>
            <w:proofErr w:type="spellEnd"/>
            <w:r w:rsidR="006336A8"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.)</w:t>
            </w:r>
          </w:p>
          <w:p w14:paraId="1F2BECEB" w14:textId="77777777" w:rsidR="006336A8" w:rsidRPr="006336A8" w:rsidRDefault="006336A8" w:rsidP="006336A8">
            <w:pPr>
              <w:spacing w:after="60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</w:p>
          <w:p w14:paraId="2A6AAC67" w14:textId="38DB9694" w:rsidR="009C6057" w:rsidRPr="006336A8" w:rsidRDefault="006336A8" w:rsidP="006336A8">
            <w:pPr>
              <w:spacing w:after="60"/>
              <w:rPr>
                <w:rFonts w:asciiTheme="minorHAnsi" w:eastAsia="VAGRounded" w:hAnsiTheme="minorHAnsi" w:cs="VAGRounded"/>
                <w:lang w:val="mk-MK"/>
              </w:rPr>
            </w:pPr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(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Мак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t>симум</w:t>
            </w:r>
            <w:r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300 </w:t>
            </w:r>
            <w:proofErr w:type="spellStart"/>
            <w:r w:rsidRPr="006336A8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зборови</w:t>
            </w:r>
            <w:proofErr w:type="spellEnd"/>
            <w:r>
              <w:rPr>
                <w:rFonts w:asciiTheme="minorHAnsi" w:eastAsia="VAGRounded" w:hAnsiTheme="minorHAnsi" w:cs="VAGRounded"/>
                <w:b/>
                <w:bCs/>
                <w:color w:val="FFFFFF" w:themeColor="background1"/>
                <w:lang w:val="mk-MK"/>
              </w:rPr>
              <w:t>)</w:t>
            </w:r>
          </w:p>
        </w:tc>
      </w:tr>
      <w:tr w:rsidR="009C6057" w:rsidRPr="00AC3FCC" w14:paraId="2323F10D" w14:textId="77777777" w:rsidTr="0069676A">
        <w:tc>
          <w:tcPr>
            <w:tcW w:w="10343" w:type="dxa"/>
          </w:tcPr>
          <w:p w14:paraId="07F37D8B" w14:textId="77777777" w:rsidR="009C6057" w:rsidRPr="00695C0F" w:rsidRDefault="009C6057" w:rsidP="0069676A">
            <w:pPr>
              <w:spacing w:after="60"/>
              <w:rPr>
                <w:rFonts w:ascii="VAG Rounded LT Pro Light" w:eastAsia="VAGRounded" w:hAnsi="VAG Rounded LT Pro Light" w:cs="VAGRounded"/>
              </w:rPr>
            </w:pPr>
            <w:r>
              <w:rPr>
                <w:rFonts w:ascii="VAG Rounded LT Pro Light" w:eastAsia="VAGRounded" w:hAnsi="VAG Rounded LT Pro Light" w:cs="VAGRounded"/>
              </w:rPr>
              <w:br/>
            </w:r>
            <w:r>
              <w:rPr>
                <w:rFonts w:ascii="VAG Rounded LT Pro Light" w:eastAsia="VAGRounded" w:hAnsi="VAG Rounded LT Pro Light" w:cs="VAGRounded"/>
              </w:rPr>
              <w:br/>
            </w:r>
          </w:p>
        </w:tc>
      </w:tr>
    </w:tbl>
    <w:p w14:paraId="70ADE164" w14:textId="77777777" w:rsidR="009C6057" w:rsidRDefault="009C6057" w:rsidP="009C6057">
      <w:pPr>
        <w:pStyle w:val="Titre2"/>
      </w:pPr>
    </w:p>
    <w:p w14:paraId="7070F56E" w14:textId="0E687131" w:rsidR="00886DEA" w:rsidRPr="009C6057" w:rsidRDefault="00C62A7F" w:rsidP="00C62A7F">
      <w:pPr>
        <w:pStyle w:val="Titre2"/>
        <w:numPr>
          <w:ilvl w:val="0"/>
          <w:numId w:val="5"/>
        </w:numPr>
      </w:pPr>
      <w:proofErr w:type="spellStart"/>
      <w:r w:rsidRPr="00C62A7F">
        <w:t>Потреби</w:t>
      </w:r>
      <w:proofErr w:type="spellEnd"/>
      <w:r w:rsidRPr="00C62A7F">
        <w:t xml:space="preserve"> </w:t>
      </w:r>
      <w:proofErr w:type="spellStart"/>
      <w:r w:rsidRPr="00C62A7F">
        <w:t>на</w:t>
      </w:r>
      <w:proofErr w:type="spellEnd"/>
      <w:r w:rsidRPr="00C62A7F">
        <w:t xml:space="preserve"> </w:t>
      </w:r>
      <w:proofErr w:type="spellStart"/>
      <w:r w:rsidRPr="00C62A7F">
        <w:t>организацијата</w:t>
      </w:r>
      <w:proofErr w:type="spellEnd"/>
      <w:r w:rsidRPr="00C62A7F">
        <w:t xml:space="preserve"> и </w:t>
      </w:r>
      <w:proofErr w:type="spellStart"/>
      <w:r w:rsidRPr="00C62A7F">
        <w:t>привремен</w:t>
      </w:r>
      <w:proofErr w:type="spellEnd"/>
      <w:r w:rsidRPr="00C62A7F">
        <w:t xml:space="preserve"> </w:t>
      </w:r>
      <w:proofErr w:type="spellStart"/>
      <w:r w:rsidRPr="00C62A7F">
        <w:t>план</w:t>
      </w:r>
      <w:proofErr w:type="spellEnd"/>
      <w:r w:rsidRPr="00C62A7F">
        <w:t xml:space="preserve"> </w:t>
      </w:r>
      <w:proofErr w:type="spellStart"/>
      <w:r w:rsidRPr="00C62A7F">
        <w:t>за</w:t>
      </w:r>
      <w:proofErr w:type="spellEnd"/>
      <w:r w:rsidRPr="00C62A7F">
        <w:t xml:space="preserve"> </w:t>
      </w:r>
      <w:proofErr w:type="spellStart"/>
      <w:r w:rsidRPr="00C62A7F">
        <w:t>развој</w:t>
      </w:r>
      <w:proofErr w:type="spellEnd"/>
      <w:r w:rsidRPr="00C62A7F">
        <w:t xml:space="preserve"> </w:t>
      </w:r>
      <w:proofErr w:type="spellStart"/>
      <w:r w:rsidRPr="00C62A7F">
        <w:t>на</w:t>
      </w:r>
      <w:proofErr w:type="spellEnd"/>
      <w:r w:rsidRPr="00C62A7F">
        <w:t xml:space="preserve"> </w:t>
      </w:r>
      <w:proofErr w:type="spellStart"/>
      <w:r w:rsidRPr="00C62A7F">
        <w:t>капацитети</w:t>
      </w:r>
      <w:proofErr w:type="spellEnd"/>
    </w:p>
    <w:p w14:paraId="28C6D330" w14:textId="23F106C3" w:rsidR="00FE448A" w:rsidRDefault="005B70EE" w:rsidP="005B70EE">
      <w:pPr>
        <w:spacing w:after="60" w:line="240" w:lineRule="auto"/>
        <w:ind w:left="-567"/>
      </w:pPr>
      <w:r>
        <w:br/>
      </w:r>
    </w:p>
    <w:tbl>
      <w:tblPr>
        <w:tblW w:w="10343" w:type="dxa"/>
        <w:tblInd w:w="-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5B70EE" w:rsidRPr="00AC3FCC" w14:paraId="4F036511" w14:textId="77777777" w:rsidTr="004D0A98">
        <w:tc>
          <w:tcPr>
            <w:tcW w:w="10343" w:type="dxa"/>
            <w:shd w:val="clear" w:color="auto" w:fill="B3A1E0"/>
          </w:tcPr>
          <w:p w14:paraId="72EFE2B1" w14:textId="10A1622C" w:rsidR="00FA1448" w:rsidRPr="00FA1448" w:rsidRDefault="008428FB" w:rsidP="00FA1448">
            <w:pPr>
              <w:spacing w:after="60"/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</w:pP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Ве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молиме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опишете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го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/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ги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специфичниот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/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ите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проблем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/и и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потреби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кои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сметате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дека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грантот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развој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капацитети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и </w:t>
            </w:r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t>ПОК</w:t>
            </w:r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би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можел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особено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да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ги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реши</w:t>
            </w:r>
            <w:proofErr w:type="spellEnd"/>
            <w:r w:rsidRPr="008428F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.</w:t>
            </w:r>
            <w:r w:rsidR="005B70EE" w:rsidRPr="005B70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br/>
            </w:r>
            <w:r w:rsidR="005B70EE" w:rsidRPr="005B70EE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br/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Прашалникот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за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самооценување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,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споделен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со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овој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r w:rsidR="00AC7740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  <w:lang w:val="mk-MK"/>
              </w:rPr>
              <w:t>образец за аплицирање</w:t>
            </w:r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,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треба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особено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да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ви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помогне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да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го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подготвите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одговорот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на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ова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 </w:t>
            </w:r>
            <w:proofErr w:type="spellStart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прашање</w:t>
            </w:r>
            <w:proofErr w:type="spellEnd"/>
            <w:r w:rsidR="00FA1448" w:rsidRPr="00FA1448"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.</w:t>
            </w:r>
          </w:p>
          <w:p w14:paraId="20BB5D9F" w14:textId="201640EA" w:rsidR="00F5446C" w:rsidRPr="00FA1448" w:rsidRDefault="00FA1448" w:rsidP="00FA1448">
            <w:pPr>
              <w:spacing w:after="60"/>
              <w:rPr>
                <w:rFonts w:asciiTheme="minorHAnsi" w:eastAsia="VAGRounded" w:hAnsiTheme="minorHAnsi" w:cs="VAGRounded"/>
                <w:lang w:val="mk-MK"/>
              </w:rPr>
            </w:pPr>
            <w:r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(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Макс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 xml:space="preserve">. 300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i/>
                <w:iCs/>
                <w:color w:val="FFFFFF" w:themeColor="background1"/>
              </w:rPr>
              <w:t>зборови</w:t>
            </w:r>
            <w:proofErr w:type="spellEnd"/>
            <w:r>
              <w:rPr>
                <w:rFonts w:asciiTheme="minorHAnsi" w:eastAsia="VAGRounded" w:hAnsiTheme="minorHAnsi" w:cs="VAGRounded"/>
                <w:b/>
                <w:bCs/>
                <w:i/>
                <w:iCs/>
                <w:color w:val="FFFFFF" w:themeColor="background1"/>
                <w:lang w:val="mk-MK"/>
              </w:rPr>
              <w:t>).</w:t>
            </w:r>
          </w:p>
        </w:tc>
      </w:tr>
      <w:tr w:rsidR="005B70EE" w:rsidRPr="00AC3FCC" w14:paraId="20A59360" w14:textId="77777777" w:rsidTr="00B814FC">
        <w:tc>
          <w:tcPr>
            <w:tcW w:w="10343" w:type="dxa"/>
          </w:tcPr>
          <w:p w14:paraId="504921E1" w14:textId="6484CF77" w:rsidR="005B70EE" w:rsidRPr="00695C0F" w:rsidRDefault="005B70EE" w:rsidP="00B814FC">
            <w:pPr>
              <w:spacing w:after="60"/>
              <w:rPr>
                <w:rFonts w:ascii="VAG Rounded LT Pro Light" w:eastAsia="VAGRounded" w:hAnsi="VAG Rounded LT Pro Light" w:cs="VAGRounded"/>
              </w:rPr>
            </w:pPr>
            <w:r>
              <w:rPr>
                <w:rFonts w:ascii="VAG Rounded LT Pro Light" w:eastAsia="VAGRounded" w:hAnsi="VAG Rounded LT Pro Light" w:cs="VAGRounded"/>
              </w:rPr>
              <w:br/>
            </w:r>
            <w:r>
              <w:rPr>
                <w:rFonts w:ascii="VAG Rounded LT Pro Light" w:eastAsia="VAGRounded" w:hAnsi="VAG Rounded LT Pro Light" w:cs="VAGRounded"/>
              </w:rPr>
              <w:br/>
            </w:r>
          </w:p>
        </w:tc>
      </w:tr>
    </w:tbl>
    <w:p w14:paraId="5C3E8E3E" w14:textId="77777777" w:rsidR="00F0320D" w:rsidRDefault="00F0320D" w:rsidP="00F0320D">
      <w:pPr>
        <w:spacing w:after="60" w:line="240" w:lineRule="auto"/>
      </w:pPr>
    </w:p>
    <w:p w14:paraId="2E100348" w14:textId="77777777" w:rsidR="00B82F65" w:rsidRPr="00F0320D" w:rsidRDefault="00B82F65" w:rsidP="00F0320D">
      <w:pPr>
        <w:spacing w:after="60" w:line="240" w:lineRule="auto"/>
      </w:pPr>
    </w:p>
    <w:tbl>
      <w:tblPr>
        <w:tblW w:w="11199" w:type="dxa"/>
        <w:tblInd w:w="-10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16"/>
        <w:gridCol w:w="2014"/>
        <w:gridCol w:w="2014"/>
        <w:gridCol w:w="1744"/>
        <w:gridCol w:w="1092"/>
        <w:gridCol w:w="2719"/>
      </w:tblGrid>
      <w:tr w:rsidR="00C773C2" w:rsidRPr="00F0320D" w14:paraId="20AA832B" w14:textId="77777777" w:rsidTr="004D0A98">
        <w:trPr>
          <w:trHeight w:val="523"/>
        </w:trPr>
        <w:tc>
          <w:tcPr>
            <w:tcW w:w="11199" w:type="dxa"/>
            <w:gridSpan w:val="6"/>
            <w:shd w:val="clear" w:color="auto" w:fill="B3A1E0"/>
          </w:tcPr>
          <w:p w14:paraId="486DC634" w14:textId="4C0C30EE" w:rsidR="004A2EA2" w:rsidRDefault="007D7A4A" w:rsidP="004D0A98">
            <w:pPr>
              <w:shd w:val="clear" w:color="auto" w:fill="B3A1E0"/>
              <w:spacing w:after="60" w:line="240" w:lineRule="auto"/>
              <w:ind w:left="36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Проект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привремен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развој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капацитети</w:t>
            </w:r>
            <w:proofErr w:type="spellEnd"/>
          </w:p>
          <w:p w14:paraId="24003163" w14:textId="77777777" w:rsidR="004A2EA2" w:rsidRDefault="004A2EA2" w:rsidP="004D0A98">
            <w:pPr>
              <w:shd w:val="clear" w:color="auto" w:fill="B3A1E0"/>
              <w:spacing w:after="60" w:line="240" w:lineRule="auto"/>
              <w:ind w:left="36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</w:p>
          <w:p w14:paraId="0887A7F0" w14:textId="4739CF50" w:rsidR="00C773C2" w:rsidRPr="00C773C2" w:rsidRDefault="007D7A4A" w:rsidP="004D0A98">
            <w:pPr>
              <w:shd w:val="clear" w:color="auto" w:fill="B3A1E0"/>
              <w:spacing w:after="60" w:line="240" w:lineRule="auto"/>
              <w:ind w:left="36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Кои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активности</w:t>
            </w:r>
            <w:proofErr w:type="spellEnd"/>
            <w:r w:rsidR="00C773C2" w:rsidRPr="00C773C2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vertAlign w:val="superscript"/>
              </w:rPr>
              <w:footnoteReference w:id="1"/>
            </w:r>
            <w:r w:rsidR="00C773C2" w:rsidRPr="00C773C2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мислите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дека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би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можеле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се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спроведат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во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рамките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грантот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развој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капацитети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зајакнување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капацитетите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,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отпорноста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и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ефективноста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?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Зошто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се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потребни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овие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активности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и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како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ќе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го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измерите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постигнувањето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овие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цели</w:t>
            </w:r>
            <w:proofErr w:type="spellEnd"/>
            <w:r w:rsidRPr="007D7A4A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?</w:t>
            </w:r>
          </w:p>
          <w:p w14:paraId="0762B7F9" w14:textId="77777777" w:rsidR="00C773C2" w:rsidRPr="00C773C2" w:rsidRDefault="00C773C2" w:rsidP="004D0A98">
            <w:pPr>
              <w:shd w:val="clear" w:color="auto" w:fill="B3A1E0"/>
              <w:spacing w:after="60" w:line="240" w:lineRule="auto"/>
              <w:ind w:left="36"/>
              <w:rPr>
                <w:rFonts w:ascii="VAG Rounded LT Pro Light" w:eastAsia="VAGRounded" w:hAnsi="VAG Rounded LT Pro Light" w:cs="VAGRounded"/>
                <w:color w:val="FFFFFF" w:themeColor="background1"/>
              </w:rPr>
            </w:pPr>
          </w:p>
          <w:p w14:paraId="1710F204" w14:textId="12E0DE27" w:rsidR="00C773C2" w:rsidRPr="00C773C2" w:rsidRDefault="009B2BD7" w:rsidP="004D0A98">
            <w:pPr>
              <w:shd w:val="clear" w:color="auto" w:fill="B3A1E0"/>
              <w:spacing w:after="60" w:line="240" w:lineRule="auto"/>
              <w:rPr>
                <w:rFonts w:ascii="VAG Rounded LT Pro Light" w:eastAsia="VAGRounded" w:hAnsi="VAG Rounded LT Pro Light" w:cs="VAGRounded"/>
                <w:color w:val="FFFFFF" w:themeColor="background1"/>
              </w:rPr>
            </w:pP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Ве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молиме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одговорете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во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следната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табела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.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Забележете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дека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првиот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ред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е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чисто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индикативен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.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Додадете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онолку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редови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колку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што</w:t>
            </w:r>
            <w:proofErr w:type="spellEnd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 е </w:t>
            </w:r>
            <w:proofErr w:type="spellStart"/>
            <w:r w:rsidRPr="009B2BD7">
              <w:rPr>
                <w:rFonts w:ascii="VAG Rounded LT Pro Light" w:eastAsia="VAGRounded" w:hAnsi="VAG Rounded LT Pro Light" w:cs="VAGRounded"/>
                <w:color w:val="FFFFFF" w:themeColor="background1"/>
              </w:rPr>
              <w:t>потребно</w:t>
            </w:r>
            <w:proofErr w:type="spellEnd"/>
            <w:r w:rsidR="00C773C2" w:rsidRPr="00C773C2">
              <w:rPr>
                <w:rFonts w:ascii="VAG Rounded LT Pro Light" w:eastAsia="VAGRounded" w:hAnsi="VAG Rounded LT Pro Light" w:cs="VAGRounded"/>
                <w:color w:val="FFFFFF" w:themeColor="background1"/>
              </w:rPr>
              <w:t xml:space="preserve">. </w:t>
            </w:r>
          </w:p>
          <w:p w14:paraId="1FCC241A" w14:textId="0021526F" w:rsidR="00C773C2" w:rsidRPr="00C773C2" w:rsidRDefault="00C773C2" w:rsidP="00971769">
            <w:pPr>
              <w:spacing w:after="60" w:line="240" w:lineRule="auto"/>
              <w:ind w:left="36"/>
              <w:rPr>
                <w:color w:val="FFFFFF" w:themeColor="background1"/>
                <w:highlight w:val="green"/>
              </w:rPr>
            </w:pPr>
          </w:p>
          <w:p w14:paraId="5095DF76" w14:textId="12EBA66B" w:rsidR="00C773C2" w:rsidRPr="007711D3" w:rsidRDefault="00DD4EC9" w:rsidP="001A5A4A">
            <w:pPr>
              <w:spacing w:after="60" w:line="240" w:lineRule="auto"/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</w:pP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Забележете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дека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активностите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што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всушност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ќе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бидат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финансирани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од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грантот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за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развој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на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капацитети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ќе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бидат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утврдени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по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анализата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на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r w:rsidR="003E6FFC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  <w:lang w:val="mk-MK"/>
              </w:rPr>
              <w:t>ПОК</w:t>
            </w:r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и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може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да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бидат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сосема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различни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од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она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што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го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разгледувате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денес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.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Сепак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,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знаењето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повеќе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за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вашата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визија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за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релевантни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активности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за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развој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на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капацитети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за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вашата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организација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е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многу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важно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во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процесот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на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селекција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и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ја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поставува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основата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за</w:t>
            </w:r>
            <w:proofErr w:type="spellEnd"/>
            <w:r w:rsidRPr="00DD4EC9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="001A5A4A" w:rsidRPr="001A5A4A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проценка</w:t>
            </w:r>
            <w:proofErr w:type="spellEnd"/>
            <w:r w:rsidR="001A5A4A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  <w:lang w:val="mk-MK"/>
              </w:rPr>
              <w:t>та</w:t>
            </w:r>
            <w:r w:rsidR="001A5A4A" w:rsidRPr="001A5A4A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="001A5A4A" w:rsidRPr="001A5A4A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на</w:t>
            </w:r>
            <w:proofErr w:type="spellEnd"/>
            <w:r w:rsidR="001A5A4A" w:rsidRPr="001A5A4A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="001A5A4A" w:rsidRPr="001A5A4A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организациски</w:t>
            </w:r>
            <w:proofErr w:type="spellEnd"/>
            <w:r w:rsidR="001A5A4A" w:rsidRPr="001A5A4A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="001A5A4A" w:rsidRPr="001A5A4A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капацитет</w:t>
            </w:r>
            <w:proofErr w:type="spellEnd"/>
            <w:r w:rsidR="001A5A4A" w:rsidRPr="001A5A4A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 xml:space="preserve"> (ПОК</w:t>
            </w:r>
            <w:r w:rsidR="007711D3" w:rsidRPr="007711D3">
              <w:rPr>
                <w:rFonts w:ascii="VAG Rounded LT Pro Light" w:eastAsia="VAGRounded" w:hAnsi="VAG Rounded LT Pro Light" w:cs="VAGRounded"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C773C2" w:rsidRPr="00F0320D" w14:paraId="32AB4204" w14:textId="77777777" w:rsidTr="004D0A98">
        <w:trPr>
          <w:trHeight w:val="523"/>
        </w:trPr>
        <w:tc>
          <w:tcPr>
            <w:tcW w:w="1616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AF63B" w14:textId="4C5179B0" w:rsidR="00C773C2" w:rsidRPr="00D4574F" w:rsidRDefault="00D4574F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  <w:lang w:val="mk-MK"/>
              </w:rPr>
            </w:pPr>
            <w:bookmarkStart w:id="2" w:name="_Hlk209614503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  <w:lang w:val="mk-MK"/>
              </w:rPr>
              <w:lastRenderedPageBreak/>
              <w:t>Активност</w:t>
            </w:r>
          </w:p>
        </w:tc>
        <w:tc>
          <w:tcPr>
            <w:tcW w:w="2014" w:type="dxa"/>
            <w:shd w:val="clear" w:color="auto" w:fill="B3A1E0"/>
          </w:tcPr>
          <w:p w14:paraId="2C8FE0A3" w14:textId="7048DCD8" w:rsidR="00C773C2" w:rsidRPr="00F0320D" w:rsidRDefault="00D4574F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</w:pPr>
            <w:proofErr w:type="spellStart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>Поврзани</w:t>
            </w:r>
            <w:proofErr w:type="spellEnd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>потреби</w:t>
            </w:r>
            <w:proofErr w:type="spellEnd"/>
          </w:p>
        </w:tc>
        <w:tc>
          <w:tcPr>
            <w:tcW w:w="2014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5042E" w14:textId="2F555961" w:rsidR="00C773C2" w:rsidRPr="00F0320D" w:rsidRDefault="00D4574F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</w:pPr>
            <w:proofErr w:type="spellStart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>Резултат</w:t>
            </w:r>
            <w:proofErr w:type="spellEnd"/>
          </w:p>
        </w:tc>
        <w:tc>
          <w:tcPr>
            <w:tcW w:w="1744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E553E" w14:textId="2E04E46F" w:rsidR="00C773C2" w:rsidRPr="00F0320D" w:rsidRDefault="00D4574F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</w:pPr>
            <w:proofErr w:type="spellStart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>Период</w:t>
            </w:r>
            <w:proofErr w:type="spellEnd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>на</w:t>
            </w:r>
            <w:proofErr w:type="spellEnd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>имплементација</w:t>
            </w:r>
            <w:proofErr w:type="spellEnd"/>
          </w:p>
        </w:tc>
        <w:tc>
          <w:tcPr>
            <w:tcW w:w="1092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9012B" w14:textId="5E4E59D6" w:rsidR="00C773C2" w:rsidRPr="00F0320D" w:rsidRDefault="00D4574F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</w:pPr>
            <w:proofErr w:type="spellStart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>Локација</w:t>
            </w:r>
            <w:proofErr w:type="spellEnd"/>
          </w:p>
        </w:tc>
        <w:tc>
          <w:tcPr>
            <w:tcW w:w="2719" w:type="dxa"/>
            <w:shd w:val="clear" w:color="auto" w:fill="B3A1E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E99B4" w14:textId="23336D94" w:rsidR="00C773C2" w:rsidRPr="00F0320D" w:rsidRDefault="00D4574F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</w:pPr>
            <w:proofErr w:type="spellStart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>Средства</w:t>
            </w:r>
            <w:proofErr w:type="spellEnd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>за</w:t>
            </w:r>
            <w:proofErr w:type="spellEnd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D4574F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sz w:val="20"/>
                <w:szCs w:val="20"/>
              </w:rPr>
              <w:t>верификација</w:t>
            </w:r>
            <w:proofErr w:type="spellEnd"/>
          </w:p>
        </w:tc>
      </w:tr>
      <w:tr w:rsidR="00C773C2" w:rsidRPr="00F0320D" w14:paraId="1D707C59" w14:textId="77777777" w:rsidTr="00C773C2">
        <w:trPr>
          <w:trHeight w:val="1308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AFDF5" w14:textId="77777777" w:rsidR="00C773C2" w:rsidRPr="00F0320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</w:pPr>
          </w:p>
          <w:p w14:paraId="578D956A" w14:textId="49CFF912" w:rsidR="00C773C2" w:rsidRPr="00F0320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</w:pPr>
            <w:r w:rsidRPr="00F0320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A1. </w:t>
            </w:r>
            <w:proofErr w:type="spellStart"/>
            <w:r w:rsidR="00A1661D"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Правна</w:t>
            </w:r>
            <w:proofErr w:type="spellEnd"/>
            <w:r w:rsidR="00A1661D"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="00A1661D"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поддршка</w:t>
            </w:r>
            <w:proofErr w:type="spellEnd"/>
          </w:p>
        </w:tc>
        <w:tc>
          <w:tcPr>
            <w:tcW w:w="2014" w:type="dxa"/>
          </w:tcPr>
          <w:p w14:paraId="52641952" w14:textId="6DAC8C51" w:rsidR="00C773C2" w:rsidRPr="00F0320D" w:rsidRDefault="00A1661D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</w:pP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Организацијата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се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соочува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со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бројни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правни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кризи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,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што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го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попречува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ефикасното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спроведување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на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нејзините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активности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.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Граѓанските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организации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имаат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ограничен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внатрешен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капацитет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за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ефикасно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реагирање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на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овие</w:t>
            </w:r>
            <w:proofErr w:type="spellEnd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A1661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кризи</w:t>
            </w:r>
            <w:proofErr w:type="spellEnd"/>
            <w:r w:rsidR="00C773C2" w:rsidRPr="00C773C2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.</w:t>
            </w: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9F58C" w14:textId="53A21633" w:rsidR="00C773C2" w:rsidRPr="00F0320D" w:rsidRDefault="00EE76F1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</w:pPr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10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членови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на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одборот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и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вишиот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менаџмент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добиваат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24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часа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консултации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за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правни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,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фискални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и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кризни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состојби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.</w:t>
            </w: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22C93" w14:textId="77777777" w:rsidR="00EE76F1" w:rsidRPr="00EE76F1" w:rsidRDefault="00EE76F1" w:rsidP="00EE76F1">
            <w:pPr>
              <w:spacing w:after="60" w:line="240" w:lineRule="auto"/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</w:pP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Август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–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Октомври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2025</w:t>
            </w:r>
          </w:p>
          <w:p w14:paraId="5DDCA783" w14:textId="361D1139" w:rsidR="00C773C2" w:rsidRPr="00EE76F1" w:rsidRDefault="00EE76F1" w:rsidP="00EE76F1">
            <w:pPr>
              <w:spacing w:after="60" w:line="240" w:lineRule="auto"/>
              <w:rPr>
                <w:rFonts w:asciiTheme="minorHAnsi" w:eastAsia="VAGRounded" w:hAnsiTheme="minorHAnsi" w:cs="VAGRounded"/>
                <w:i/>
                <w:iCs/>
                <w:color w:val="747474" w:themeColor="background2" w:themeShade="80"/>
                <w:sz w:val="20"/>
                <w:szCs w:val="20"/>
                <w:lang w:val="mk-MK"/>
              </w:rPr>
            </w:pPr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(2 </w:t>
            </w:r>
            <w:proofErr w:type="spellStart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месеци</w:t>
            </w:r>
            <w:proofErr w:type="spellEnd"/>
            <w:r w:rsidRPr="00EE76F1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)</w:t>
            </w: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327B3" w14:textId="57BD2102" w:rsidR="00C773C2" w:rsidRPr="00F0320D" w:rsidRDefault="00182249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</w:pP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Онлајн</w:t>
            </w:r>
            <w:proofErr w:type="spellEnd"/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6F96E" w14:textId="47AB86AB" w:rsidR="00C773C2" w:rsidRPr="00F0320D" w:rsidRDefault="00182249" w:rsidP="00182249">
            <w:pPr>
              <w:pStyle w:val="Paragraphedeliste"/>
              <w:numPr>
                <w:ilvl w:val="0"/>
                <w:numId w:val="1"/>
              </w:numPr>
              <w:spacing w:after="60" w:line="240" w:lineRule="auto"/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</w:pP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Извештај</w:t>
            </w:r>
            <w:proofErr w:type="spellEnd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за</w:t>
            </w:r>
            <w:proofErr w:type="spellEnd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сеопфатна</w:t>
            </w:r>
            <w:proofErr w:type="spellEnd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правна</w:t>
            </w:r>
            <w:proofErr w:type="spellEnd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анализа</w:t>
            </w:r>
            <w:proofErr w:type="spellEnd"/>
          </w:p>
          <w:p w14:paraId="09FBF776" w14:textId="1B1EF774" w:rsidR="00C773C2" w:rsidRPr="00F0320D" w:rsidRDefault="00182249" w:rsidP="00182249">
            <w:pPr>
              <w:pStyle w:val="Paragraphedeliste"/>
              <w:numPr>
                <w:ilvl w:val="0"/>
                <w:numId w:val="1"/>
              </w:numPr>
              <w:spacing w:after="60" w:line="240" w:lineRule="auto"/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</w:pP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Преглед</w:t>
            </w:r>
            <w:proofErr w:type="spellEnd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на</w:t>
            </w:r>
            <w:proofErr w:type="spellEnd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структурата</w:t>
            </w:r>
            <w:proofErr w:type="spellEnd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на</w:t>
            </w:r>
            <w:proofErr w:type="spellEnd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управување</w:t>
            </w:r>
            <w:proofErr w:type="spellEnd"/>
            <w:r w:rsidR="00C773C2" w:rsidRPr="00F0320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</w:p>
          <w:p w14:paraId="22511F25" w14:textId="31E2A6C5" w:rsidR="00C773C2" w:rsidRPr="00F0320D" w:rsidRDefault="00182249" w:rsidP="00182249">
            <w:pPr>
              <w:pStyle w:val="Paragraphedeliste"/>
              <w:numPr>
                <w:ilvl w:val="0"/>
                <w:numId w:val="1"/>
              </w:numPr>
              <w:spacing w:after="60" w:line="240" w:lineRule="auto"/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</w:pP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Воспоставен</w:t>
            </w:r>
            <w:proofErr w:type="spellEnd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нов</w:t>
            </w:r>
            <w:proofErr w:type="spellEnd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план</w:t>
            </w:r>
            <w:proofErr w:type="spellEnd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за</w:t>
            </w:r>
            <w:proofErr w:type="spellEnd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  <w:proofErr w:type="spellStart"/>
            <w:r w:rsidRPr="00182249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>управување</w:t>
            </w:r>
            <w:proofErr w:type="spellEnd"/>
            <w:r w:rsidR="00C773C2" w:rsidRPr="00F0320D"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  <w:t xml:space="preserve"> </w:t>
            </w:r>
          </w:p>
          <w:p w14:paraId="1D24878A" w14:textId="77777777" w:rsidR="00C773C2" w:rsidRPr="00F0320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i/>
                <w:iCs/>
                <w:color w:val="747474" w:themeColor="background2" w:themeShade="80"/>
                <w:sz w:val="20"/>
                <w:szCs w:val="20"/>
              </w:rPr>
            </w:pPr>
          </w:p>
        </w:tc>
      </w:tr>
      <w:tr w:rsidR="00C773C2" w:rsidRPr="00886DEA" w14:paraId="5C763BB3" w14:textId="77777777" w:rsidTr="00C773C2">
        <w:trPr>
          <w:trHeight w:val="523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FDC65" w14:textId="77777777" w:rsidR="00C773C2" w:rsidRPr="00F0320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sz w:val="20"/>
                <w:szCs w:val="20"/>
              </w:rPr>
            </w:pPr>
          </w:p>
        </w:tc>
        <w:tc>
          <w:tcPr>
            <w:tcW w:w="2014" w:type="dxa"/>
          </w:tcPr>
          <w:p w14:paraId="6F90471C" w14:textId="77777777" w:rsidR="00C773C2" w:rsidRPr="00F0320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7054E" w14:textId="652C4CEF" w:rsidR="00C773C2" w:rsidRPr="00F0320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sz w:val="20"/>
                <w:szCs w:val="20"/>
              </w:rPr>
            </w:pP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3497E" w14:textId="77777777" w:rsidR="00C773C2" w:rsidRPr="00F0320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sz w:val="20"/>
                <w:szCs w:val="20"/>
              </w:rPr>
            </w:pP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73D8A" w14:textId="77777777" w:rsidR="00C773C2" w:rsidRPr="00F0320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sz w:val="20"/>
                <w:szCs w:val="20"/>
              </w:rPr>
            </w:pP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0BE03" w14:textId="77777777" w:rsidR="00C773C2" w:rsidRPr="00F0320D" w:rsidRDefault="00C773C2" w:rsidP="0069676A">
            <w:pPr>
              <w:spacing w:after="60" w:line="240" w:lineRule="auto"/>
              <w:rPr>
                <w:rFonts w:ascii="VAG Rounded LT Pro Light" w:eastAsia="VAGRounded" w:hAnsi="VAG Rounded LT Pro Light" w:cs="VAGRounded"/>
                <w:sz w:val="20"/>
                <w:szCs w:val="20"/>
              </w:rPr>
            </w:pPr>
          </w:p>
        </w:tc>
      </w:tr>
      <w:tr w:rsidR="00C773C2" w:rsidRPr="00886DEA" w14:paraId="10B056A7" w14:textId="77777777" w:rsidTr="00C773C2">
        <w:trPr>
          <w:trHeight w:val="523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325A3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  <w:p w14:paraId="1907AB65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14:paraId="12C405B3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6F89D" w14:textId="0D04F8A8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C7E57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7D19C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106D8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</w:tr>
      <w:tr w:rsidR="00C773C2" w:rsidRPr="00886DEA" w14:paraId="77D36209" w14:textId="77777777" w:rsidTr="00C773C2">
        <w:trPr>
          <w:trHeight w:val="523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309D0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14:paraId="039171B4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C6C1E" w14:textId="051B4E24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CA8F8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B056B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B8CC0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</w:tr>
      <w:tr w:rsidR="00C773C2" w:rsidRPr="00886DEA" w14:paraId="31D0DB30" w14:textId="77777777" w:rsidTr="00C773C2">
        <w:trPr>
          <w:trHeight w:val="523"/>
        </w:trPr>
        <w:tc>
          <w:tcPr>
            <w:tcW w:w="1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FB60F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14:paraId="5B228FC6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8357D" w14:textId="7DC3C9D3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1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8E6A9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5AABF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  <w:tc>
          <w:tcPr>
            <w:tcW w:w="2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45AEB" w14:textId="77777777" w:rsidR="00C773C2" w:rsidRPr="00F0320D" w:rsidRDefault="00C773C2" w:rsidP="0069676A">
            <w:pPr>
              <w:widowControl w:val="0"/>
              <w:rPr>
                <w:rFonts w:ascii="Times New Roman" w:eastAsia="Open Sans" w:hAnsi="Times New Roman" w:cs="Times New Roman"/>
                <w:sz w:val="20"/>
                <w:szCs w:val="20"/>
              </w:rPr>
            </w:pPr>
          </w:p>
        </w:tc>
      </w:tr>
      <w:bookmarkEnd w:id="2"/>
    </w:tbl>
    <w:p w14:paraId="4312D666" w14:textId="77777777" w:rsidR="00F0320D" w:rsidRDefault="00F0320D" w:rsidP="005B70EE">
      <w:pPr>
        <w:spacing w:after="60" w:line="240" w:lineRule="auto"/>
        <w:ind w:left="-567"/>
        <w:rPr>
          <w:highlight w:val="green"/>
        </w:rPr>
      </w:pPr>
    </w:p>
    <w:p w14:paraId="0343BB31" w14:textId="77777777" w:rsidR="00744988" w:rsidRDefault="00744988" w:rsidP="00744988">
      <w:pPr>
        <w:spacing w:after="60" w:line="240" w:lineRule="auto"/>
        <w:ind w:left="-567"/>
      </w:pPr>
    </w:p>
    <w:tbl>
      <w:tblPr>
        <w:tblpPr w:leftFromText="141" w:rightFromText="141" w:vertAnchor="text" w:horzAnchor="margin" w:tblpXSpec="center" w:tblpY="-46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744988" w:rsidRPr="00AC3FCC" w14:paraId="00864FC0" w14:textId="77777777" w:rsidTr="004D0A98">
        <w:tc>
          <w:tcPr>
            <w:tcW w:w="10343" w:type="dxa"/>
            <w:shd w:val="clear" w:color="auto" w:fill="B3A1E0"/>
          </w:tcPr>
          <w:p w14:paraId="5870F57B" w14:textId="5FCC5799" w:rsidR="00744988" w:rsidRPr="00FA11EB" w:rsidRDefault="00FA11EB" w:rsidP="0069676A">
            <w:pPr>
              <w:spacing w:after="60"/>
              <w:rPr>
                <w:rFonts w:asciiTheme="minorHAnsi" w:eastAsia="VAGRounded" w:hAnsiTheme="minorHAnsi" w:cs="VAGRounded"/>
                <w:lang w:val="mk-MK"/>
              </w:rPr>
            </w:pP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Ве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молиме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опишете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ги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клучните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начини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кои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овој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проект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ќе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ја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зајакне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и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објаснете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ги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механизмите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(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како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/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зошто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)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преку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кои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овие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промени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ќе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ја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подобрат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отпорноста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и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долгорочната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одржливост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(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макс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t>имум</w:t>
            </w:r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200 </w:t>
            </w:r>
            <w:proofErr w:type="spellStart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зборови</w:t>
            </w:r>
            <w:proofErr w:type="spellEnd"/>
            <w:r w:rsidRPr="00FA11EB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</w:p>
        </w:tc>
      </w:tr>
      <w:tr w:rsidR="00744988" w:rsidRPr="00AC3FCC" w14:paraId="73DE63F1" w14:textId="77777777" w:rsidTr="0069676A">
        <w:tc>
          <w:tcPr>
            <w:tcW w:w="10343" w:type="dxa"/>
          </w:tcPr>
          <w:p w14:paraId="3BAE179F" w14:textId="77777777" w:rsidR="00744988" w:rsidRPr="00AC3FCC" w:rsidRDefault="00744988" w:rsidP="0069676A">
            <w:pPr>
              <w:spacing w:after="60"/>
              <w:rPr>
                <w:rFonts w:ascii="VAG Rounded LT Pro Light" w:eastAsia="VAGRounded" w:hAnsi="VAG Rounded LT Pro Light" w:cs="VAGRounded"/>
              </w:rPr>
            </w:pPr>
            <w:r>
              <w:rPr>
                <w:rFonts w:ascii="VAG Rounded LT Pro Light" w:eastAsia="VAGRounded" w:hAnsi="VAG Rounded LT Pro Light" w:cs="VAGRounded"/>
              </w:rPr>
              <w:br/>
            </w:r>
          </w:p>
          <w:p w14:paraId="20CD024F" w14:textId="77777777" w:rsidR="00744988" w:rsidRPr="00AC3FCC" w:rsidRDefault="00744988" w:rsidP="0069676A">
            <w:pPr>
              <w:spacing w:after="60"/>
              <w:rPr>
                <w:rFonts w:ascii="VAG Rounded LT Pro Light" w:eastAsia="VAGRounded" w:hAnsi="VAG Rounded LT Pro Light" w:cs="VAGRounded"/>
              </w:rPr>
            </w:pPr>
          </w:p>
        </w:tc>
      </w:tr>
    </w:tbl>
    <w:p w14:paraId="35AD0D30" w14:textId="77777777" w:rsidR="00744988" w:rsidRDefault="00744988" w:rsidP="00744988">
      <w:pPr>
        <w:spacing w:after="60" w:line="240" w:lineRule="auto"/>
        <w:ind w:left="-567"/>
      </w:pPr>
    </w:p>
    <w:p w14:paraId="25DBC2A4" w14:textId="76F7D554" w:rsidR="005B70EE" w:rsidRDefault="005B70EE" w:rsidP="00B82F65">
      <w:pPr>
        <w:spacing w:after="60" w:line="240" w:lineRule="auto"/>
      </w:pPr>
    </w:p>
    <w:tbl>
      <w:tblPr>
        <w:tblpPr w:leftFromText="141" w:rightFromText="141" w:vertAnchor="text" w:horzAnchor="margin" w:tblpXSpec="center" w:tblpY="-46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5B70EE" w:rsidRPr="00AC3FCC" w14:paraId="3B0D8C87" w14:textId="77777777" w:rsidTr="004D0A98">
        <w:tc>
          <w:tcPr>
            <w:tcW w:w="10343" w:type="dxa"/>
            <w:shd w:val="clear" w:color="auto" w:fill="B3A1E0"/>
          </w:tcPr>
          <w:p w14:paraId="7AC6E35E" w14:textId="5A44C658" w:rsidR="00F5446C" w:rsidRPr="00257CD6" w:rsidRDefault="00257CD6" w:rsidP="00257CD6">
            <w:pPr>
              <w:spacing w:after="60"/>
              <w:rPr>
                <w:rFonts w:asciiTheme="minorHAnsi" w:eastAsia="VAGRounded" w:hAnsiTheme="minorHAnsi" w:cs="VAGRounded"/>
                <w:lang w:val="mk-MK"/>
              </w:rPr>
            </w:pP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Какви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ризици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или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предизвици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очекувате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при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спроведувањето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проектот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(и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t>ПОК</w:t>
            </w:r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и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грант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развој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капацитети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)?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Кои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мерки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ќе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ги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пре</w:t>
            </w:r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земете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да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ги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ублажите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? (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Мак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t>симум</w:t>
            </w:r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300 </w:t>
            </w:r>
            <w:proofErr w:type="spellStart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зборови</w:t>
            </w:r>
            <w:proofErr w:type="spellEnd"/>
            <w:r w:rsidRPr="00257CD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</w:p>
        </w:tc>
      </w:tr>
      <w:tr w:rsidR="005B70EE" w:rsidRPr="00AC3FCC" w14:paraId="4D7D095B" w14:textId="77777777" w:rsidTr="00B814FC">
        <w:tc>
          <w:tcPr>
            <w:tcW w:w="10343" w:type="dxa"/>
          </w:tcPr>
          <w:p w14:paraId="28C5DC21" w14:textId="561807C2" w:rsidR="005B70EE" w:rsidRPr="00AC3FCC" w:rsidRDefault="005B70EE" w:rsidP="00B814FC">
            <w:pPr>
              <w:spacing w:after="60"/>
              <w:rPr>
                <w:rFonts w:ascii="VAG Rounded LT Pro Light" w:eastAsia="VAGRounded" w:hAnsi="VAG Rounded LT Pro Light" w:cs="VAGRounded"/>
              </w:rPr>
            </w:pPr>
            <w:r>
              <w:rPr>
                <w:rFonts w:ascii="VAG Rounded LT Pro Light" w:eastAsia="VAGRounded" w:hAnsi="VAG Rounded LT Pro Light" w:cs="VAGRounded"/>
              </w:rPr>
              <w:br/>
            </w:r>
          </w:p>
          <w:p w14:paraId="499AAA1D" w14:textId="77777777" w:rsidR="005B70EE" w:rsidRPr="00AC3FCC" w:rsidRDefault="005B70EE" w:rsidP="00B814FC">
            <w:pPr>
              <w:spacing w:after="60"/>
              <w:rPr>
                <w:rFonts w:ascii="VAG Rounded LT Pro Light" w:eastAsia="VAGRounded" w:hAnsi="VAG Rounded LT Pro Light" w:cs="VAGRounded"/>
              </w:rPr>
            </w:pPr>
          </w:p>
        </w:tc>
      </w:tr>
    </w:tbl>
    <w:p w14:paraId="4320EC1C" w14:textId="77777777" w:rsidR="003F00D9" w:rsidRDefault="003F00D9" w:rsidP="007711D3">
      <w:pPr>
        <w:spacing w:after="60" w:line="240" w:lineRule="auto"/>
      </w:pPr>
    </w:p>
    <w:p w14:paraId="101BC141" w14:textId="77777777" w:rsidR="003F00D9" w:rsidRDefault="003F00D9" w:rsidP="005B70EE">
      <w:pPr>
        <w:spacing w:after="60" w:line="240" w:lineRule="auto"/>
        <w:ind w:left="-567"/>
      </w:pPr>
    </w:p>
    <w:tbl>
      <w:tblPr>
        <w:tblStyle w:val="Grilledutableau"/>
        <w:tblW w:w="10201" w:type="dxa"/>
        <w:tblInd w:w="-567" w:type="dxa"/>
        <w:tblLook w:val="04A0" w:firstRow="1" w:lastRow="0" w:firstColumn="1" w:lastColumn="0" w:noHBand="0" w:noVBand="1"/>
      </w:tblPr>
      <w:tblGrid>
        <w:gridCol w:w="3005"/>
        <w:gridCol w:w="3005"/>
        <w:gridCol w:w="4191"/>
      </w:tblGrid>
      <w:tr w:rsidR="003F00D9" w14:paraId="6F06FC00" w14:textId="77777777" w:rsidTr="004D0A98">
        <w:tc>
          <w:tcPr>
            <w:tcW w:w="10201" w:type="dxa"/>
            <w:gridSpan w:val="3"/>
            <w:shd w:val="clear" w:color="auto" w:fill="B3A1E0"/>
          </w:tcPr>
          <w:p w14:paraId="1BBE4FC5" w14:textId="764E6DA0" w:rsidR="003F00D9" w:rsidRPr="006C3A26" w:rsidRDefault="006C3A26" w:rsidP="006C3A26">
            <w:pPr>
              <w:spacing w:after="60"/>
              <w:rPr>
                <w:rFonts w:asciiTheme="minorHAnsi" w:hAnsiTheme="minorHAnsi"/>
                <w:lang w:val="mk-MK"/>
              </w:rPr>
            </w:pP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молиме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наведете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подолу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дали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сте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добиле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(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во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последните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2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години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)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или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неодамна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сте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побарале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друго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финансирање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зајакнување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капацитетите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и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от</w:t>
            </w:r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порноста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вашата</w:t>
            </w:r>
            <w:proofErr w:type="spellEnd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организација</w:t>
            </w:r>
            <w:proofErr w:type="spellEnd"/>
            <w:r>
              <w:rPr>
                <w:rFonts w:asciiTheme="minorHAnsi" w:eastAsia="VAGRounded" w:hAnsiTheme="minorHAnsi" w:cs="VAGRounded"/>
                <w:b/>
                <w:bCs/>
                <w:color w:val="FFFFFF" w:themeColor="background1"/>
                <w:lang w:val="mk-MK"/>
              </w:rPr>
              <w:t>.</w:t>
            </w:r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Доколку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е </w:t>
            </w:r>
            <w:r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  <w:lang w:val="mk-MK"/>
              </w:rPr>
              <w:t>сте добиле</w:t>
            </w:r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,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ве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молиме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наведете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детали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за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проектите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(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донатор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,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износ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,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активности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, </w:t>
            </w:r>
            <w:proofErr w:type="spellStart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резултати</w:t>
            </w:r>
            <w:proofErr w:type="spellEnd"/>
            <w:r w:rsidRPr="006C3A26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  <w:r>
              <w:rPr>
                <w:rFonts w:asciiTheme="minorHAnsi" w:eastAsia="VAGRounded" w:hAnsiTheme="minorHAnsi" w:cs="VAGRounded"/>
                <w:b/>
                <w:bCs/>
                <w:color w:val="FFFFFF" w:themeColor="background1"/>
                <w:lang w:val="mk-MK"/>
              </w:rPr>
              <w:t>.</w:t>
            </w:r>
          </w:p>
        </w:tc>
      </w:tr>
      <w:tr w:rsidR="003F00D9" w14:paraId="0EEFEC0A" w14:textId="77777777" w:rsidTr="003F00D9">
        <w:tc>
          <w:tcPr>
            <w:tcW w:w="3005" w:type="dxa"/>
          </w:tcPr>
          <w:p w14:paraId="79FE781E" w14:textId="5D8DFD31" w:rsidR="003F00D9" w:rsidRPr="003F00D9" w:rsidRDefault="00850CC8" w:rsidP="005B70EE">
            <w:pPr>
              <w:spacing w:after="60"/>
              <w:rPr>
                <w:b/>
                <w:bCs/>
              </w:rPr>
            </w:pPr>
            <w:r w:rsidRPr="00850CC8">
              <w:rPr>
                <w:b/>
                <w:bCs/>
              </w:rPr>
              <w:t>Донатор/</w:t>
            </w:r>
            <w:proofErr w:type="spellStart"/>
            <w:r w:rsidRPr="00850CC8">
              <w:rPr>
                <w:b/>
                <w:bCs/>
              </w:rPr>
              <w:t>Извор</w:t>
            </w:r>
            <w:proofErr w:type="spellEnd"/>
            <w:r w:rsidRPr="00850CC8">
              <w:rPr>
                <w:b/>
                <w:bCs/>
              </w:rPr>
              <w:t xml:space="preserve"> </w:t>
            </w:r>
            <w:proofErr w:type="spellStart"/>
            <w:r w:rsidRPr="00850CC8">
              <w:rPr>
                <w:b/>
                <w:bCs/>
              </w:rPr>
              <w:t>на</w:t>
            </w:r>
            <w:proofErr w:type="spellEnd"/>
            <w:r w:rsidRPr="00850CC8">
              <w:rPr>
                <w:b/>
                <w:bCs/>
              </w:rPr>
              <w:t xml:space="preserve"> </w:t>
            </w:r>
            <w:proofErr w:type="spellStart"/>
            <w:r w:rsidRPr="00850CC8">
              <w:rPr>
                <w:b/>
                <w:bCs/>
              </w:rPr>
              <w:t>финансирање</w:t>
            </w:r>
            <w:proofErr w:type="spellEnd"/>
          </w:p>
        </w:tc>
        <w:tc>
          <w:tcPr>
            <w:tcW w:w="3005" w:type="dxa"/>
          </w:tcPr>
          <w:p w14:paraId="32531B4C" w14:textId="7D984524" w:rsidR="003F00D9" w:rsidRPr="00850CC8" w:rsidRDefault="00850CC8" w:rsidP="005B70EE">
            <w:pPr>
              <w:spacing w:after="60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Износ</w:t>
            </w:r>
          </w:p>
        </w:tc>
        <w:tc>
          <w:tcPr>
            <w:tcW w:w="4191" w:type="dxa"/>
          </w:tcPr>
          <w:p w14:paraId="394B0AF3" w14:textId="3E3DA4FA" w:rsidR="003F00D9" w:rsidRPr="003F00D9" w:rsidRDefault="000A2CA1" w:rsidP="005B70EE">
            <w:pPr>
              <w:spacing w:after="60"/>
              <w:rPr>
                <w:b/>
                <w:bCs/>
              </w:rPr>
            </w:pPr>
            <w:proofErr w:type="spellStart"/>
            <w:r w:rsidRPr="000A2CA1">
              <w:rPr>
                <w:b/>
                <w:bCs/>
              </w:rPr>
              <w:t>Краток</w:t>
            </w:r>
            <w:proofErr w:type="spellEnd"/>
            <w:r w:rsidRPr="000A2CA1">
              <w:rPr>
                <w:b/>
                <w:bCs/>
              </w:rPr>
              <w:t xml:space="preserve"> </w:t>
            </w:r>
            <w:proofErr w:type="spellStart"/>
            <w:r w:rsidRPr="000A2CA1">
              <w:rPr>
                <w:b/>
                <w:bCs/>
              </w:rPr>
              <w:t>опис</w:t>
            </w:r>
            <w:proofErr w:type="spellEnd"/>
            <w:r w:rsidRPr="000A2CA1">
              <w:rPr>
                <w:b/>
                <w:bCs/>
              </w:rPr>
              <w:t xml:space="preserve"> </w:t>
            </w:r>
            <w:proofErr w:type="spellStart"/>
            <w:r w:rsidRPr="000A2CA1">
              <w:rPr>
                <w:b/>
                <w:bCs/>
              </w:rPr>
              <w:t>на</w:t>
            </w:r>
            <w:proofErr w:type="spellEnd"/>
            <w:r w:rsidRPr="000A2CA1">
              <w:rPr>
                <w:b/>
                <w:bCs/>
              </w:rPr>
              <w:t xml:space="preserve"> </w:t>
            </w:r>
            <w:proofErr w:type="spellStart"/>
            <w:r w:rsidRPr="000A2CA1">
              <w:rPr>
                <w:b/>
                <w:bCs/>
              </w:rPr>
              <w:t>поддршката</w:t>
            </w:r>
            <w:proofErr w:type="spellEnd"/>
            <w:r w:rsidRPr="000A2CA1">
              <w:rPr>
                <w:b/>
                <w:bCs/>
              </w:rPr>
              <w:t xml:space="preserve"> и </w:t>
            </w:r>
            <w:proofErr w:type="spellStart"/>
            <w:r w:rsidRPr="000A2CA1">
              <w:rPr>
                <w:b/>
                <w:bCs/>
              </w:rPr>
              <w:t>влијанието</w:t>
            </w:r>
            <w:proofErr w:type="spellEnd"/>
          </w:p>
        </w:tc>
      </w:tr>
      <w:tr w:rsidR="003F00D9" w14:paraId="0627B56B" w14:textId="77777777" w:rsidTr="003F00D9">
        <w:tc>
          <w:tcPr>
            <w:tcW w:w="3005" w:type="dxa"/>
          </w:tcPr>
          <w:p w14:paraId="253EF45B" w14:textId="77777777" w:rsidR="003F00D9" w:rsidRDefault="003F00D9" w:rsidP="005B70EE">
            <w:pPr>
              <w:spacing w:after="60"/>
            </w:pPr>
          </w:p>
        </w:tc>
        <w:tc>
          <w:tcPr>
            <w:tcW w:w="3005" w:type="dxa"/>
          </w:tcPr>
          <w:p w14:paraId="7B310DCA" w14:textId="77777777" w:rsidR="003F00D9" w:rsidRDefault="003F00D9" w:rsidP="005B70EE">
            <w:pPr>
              <w:spacing w:after="60"/>
            </w:pPr>
          </w:p>
        </w:tc>
        <w:tc>
          <w:tcPr>
            <w:tcW w:w="4191" w:type="dxa"/>
          </w:tcPr>
          <w:p w14:paraId="23EAEA35" w14:textId="77777777" w:rsidR="003F00D9" w:rsidRDefault="003F00D9" w:rsidP="005B70EE">
            <w:pPr>
              <w:spacing w:after="60"/>
            </w:pPr>
          </w:p>
        </w:tc>
      </w:tr>
      <w:tr w:rsidR="003F00D9" w14:paraId="6ACD8EB0" w14:textId="77777777" w:rsidTr="003F00D9">
        <w:tc>
          <w:tcPr>
            <w:tcW w:w="3005" w:type="dxa"/>
          </w:tcPr>
          <w:p w14:paraId="3C678C42" w14:textId="77777777" w:rsidR="003F00D9" w:rsidRDefault="003F00D9" w:rsidP="005B70EE">
            <w:pPr>
              <w:spacing w:after="60"/>
            </w:pPr>
          </w:p>
        </w:tc>
        <w:tc>
          <w:tcPr>
            <w:tcW w:w="3005" w:type="dxa"/>
          </w:tcPr>
          <w:p w14:paraId="6B7C9744" w14:textId="77777777" w:rsidR="003F00D9" w:rsidRDefault="003F00D9" w:rsidP="005B70EE">
            <w:pPr>
              <w:spacing w:after="60"/>
            </w:pPr>
          </w:p>
        </w:tc>
        <w:tc>
          <w:tcPr>
            <w:tcW w:w="4191" w:type="dxa"/>
          </w:tcPr>
          <w:p w14:paraId="25C3FCFF" w14:textId="77777777" w:rsidR="003F00D9" w:rsidRDefault="003F00D9" w:rsidP="005B70EE">
            <w:pPr>
              <w:spacing w:after="60"/>
            </w:pPr>
          </w:p>
        </w:tc>
      </w:tr>
      <w:tr w:rsidR="003F00D9" w14:paraId="6E01853B" w14:textId="77777777" w:rsidTr="003F00D9">
        <w:tc>
          <w:tcPr>
            <w:tcW w:w="3005" w:type="dxa"/>
          </w:tcPr>
          <w:p w14:paraId="334C5553" w14:textId="77777777" w:rsidR="003F00D9" w:rsidRDefault="003F00D9" w:rsidP="005B70EE">
            <w:pPr>
              <w:spacing w:after="60"/>
            </w:pPr>
          </w:p>
        </w:tc>
        <w:tc>
          <w:tcPr>
            <w:tcW w:w="3005" w:type="dxa"/>
          </w:tcPr>
          <w:p w14:paraId="127219E9" w14:textId="77777777" w:rsidR="003F00D9" w:rsidRDefault="003F00D9" w:rsidP="005B70EE">
            <w:pPr>
              <w:spacing w:after="60"/>
            </w:pPr>
          </w:p>
        </w:tc>
        <w:tc>
          <w:tcPr>
            <w:tcW w:w="4191" w:type="dxa"/>
          </w:tcPr>
          <w:p w14:paraId="3E58C16F" w14:textId="77777777" w:rsidR="003F00D9" w:rsidRDefault="003F00D9" w:rsidP="005B70EE">
            <w:pPr>
              <w:spacing w:after="60"/>
            </w:pPr>
          </w:p>
        </w:tc>
      </w:tr>
    </w:tbl>
    <w:p w14:paraId="6044BAAD" w14:textId="78965D9E" w:rsidR="009D15E8" w:rsidRDefault="005B70EE" w:rsidP="00E939E6">
      <w:pPr>
        <w:spacing w:after="60" w:line="240" w:lineRule="auto"/>
        <w:ind w:left="-567"/>
        <w:sectPr w:rsidR="009D15E8" w:rsidSect="00EB3985">
          <w:footerReference w:type="default" r:id="rId8"/>
          <w:headerReference w:type="first" r:id="rId9"/>
          <w:footerReference w:type="first" r:id="rId10"/>
          <w:pgSz w:w="11906" w:h="16838"/>
          <w:pgMar w:top="1701" w:right="1440" w:bottom="1440" w:left="1440" w:header="709" w:footer="709" w:gutter="0"/>
          <w:cols w:space="708"/>
          <w:titlePg/>
          <w:docGrid w:linePitch="360"/>
        </w:sectPr>
      </w:pPr>
      <w:r>
        <w:br/>
      </w:r>
    </w:p>
    <w:p w14:paraId="0830CB86" w14:textId="77777777" w:rsidR="00AA297C" w:rsidRDefault="00AA297C" w:rsidP="00AB373E">
      <w:pPr>
        <w:pBdr>
          <w:top w:val="nil"/>
          <w:left w:val="nil"/>
          <w:bottom w:val="nil"/>
          <w:right w:val="nil"/>
          <w:between w:val="nil"/>
        </w:pBdr>
      </w:pPr>
    </w:p>
    <w:p w14:paraId="076C8F4D" w14:textId="30611033" w:rsidR="009D15E8" w:rsidRPr="00E939E6" w:rsidRDefault="009D15E8" w:rsidP="00873C6F">
      <w:pPr>
        <w:pStyle w:val="Titre2"/>
        <w:numPr>
          <w:ilvl w:val="0"/>
          <w:numId w:val="5"/>
        </w:numPr>
      </w:pPr>
      <w:r w:rsidRPr="00873C6F">
        <w:t xml:space="preserve"> </w:t>
      </w:r>
      <w:r w:rsidR="00141705">
        <w:rPr>
          <w:lang w:val="mk-MK"/>
        </w:rPr>
        <w:t>Провизорен буџет</w:t>
      </w:r>
    </w:p>
    <w:p w14:paraId="6A96AD8B" w14:textId="54A173B1" w:rsidR="00AB373E" w:rsidRDefault="006E4DDA" w:rsidP="005757CC">
      <w:pPr>
        <w:spacing w:after="60" w:line="240" w:lineRule="auto"/>
        <w:ind w:left="-567"/>
        <w:rPr>
          <w:b/>
          <w:bCs/>
        </w:rPr>
        <w:sectPr w:rsidR="00AB373E" w:rsidSect="00AB373E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proofErr w:type="spellStart"/>
      <w:r w:rsidRPr="006E4DDA">
        <w:t>Ве</w:t>
      </w:r>
      <w:proofErr w:type="spellEnd"/>
      <w:r w:rsidRPr="006E4DDA">
        <w:t xml:space="preserve"> </w:t>
      </w:r>
      <w:proofErr w:type="spellStart"/>
      <w:r w:rsidRPr="006E4DDA">
        <w:t>молиме</w:t>
      </w:r>
      <w:proofErr w:type="spellEnd"/>
      <w:r w:rsidRPr="006E4DDA">
        <w:t xml:space="preserve"> </w:t>
      </w:r>
      <w:proofErr w:type="spellStart"/>
      <w:r w:rsidRPr="006E4DDA">
        <w:t>пополнете</w:t>
      </w:r>
      <w:proofErr w:type="spellEnd"/>
      <w:r w:rsidRPr="006E4DDA">
        <w:t xml:space="preserve"> </w:t>
      </w:r>
      <w:proofErr w:type="spellStart"/>
      <w:r w:rsidRPr="006E4DDA">
        <w:t>го</w:t>
      </w:r>
      <w:proofErr w:type="spellEnd"/>
      <w:r w:rsidRPr="006E4DDA">
        <w:t xml:space="preserve"> </w:t>
      </w:r>
      <w:proofErr w:type="spellStart"/>
      <w:r w:rsidRPr="006E4DDA">
        <w:t>шаблонот</w:t>
      </w:r>
      <w:proofErr w:type="spellEnd"/>
      <w:r w:rsidRPr="006E4DDA">
        <w:t xml:space="preserve"> </w:t>
      </w:r>
      <w:proofErr w:type="spellStart"/>
      <w:r w:rsidRPr="006E4DDA">
        <w:t>за</w:t>
      </w:r>
      <w:proofErr w:type="spellEnd"/>
      <w:r w:rsidRPr="006E4DDA">
        <w:t xml:space="preserve"> </w:t>
      </w:r>
      <w:r>
        <w:rPr>
          <w:lang w:val="mk-MK"/>
        </w:rPr>
        <w:t>провизорен</w:t>
      </w:r>
      <w:r w:rsidRPr="006E4DDA">
        <w:t xml:space="preserve"> </w:t>
      </w:r>
      <w:proofErr w:type="spellStart"/>
      <w:r w:rsidRPr="006E4DDA">
        <w:t>буџет</w:t>
      </w:r>
      <w:proofErr w:type="spellEnd"/>
      <w:r w:rsidRPr="006E4DDA">
        <w:t xml:space="preserve"> </w:t>
      </w:r>
      <w:proofErr w:type="spellStart"/>
      <w:r w:rsidRPr="006E4DDA">
        <w:t>во</w:t>
      </w:r>
      <w:proofErr w:type="spellEnd"/>
      <w:r w:rsidRPr="006E4DDA">
        <w:t xml:space="preserve"> Excel и </w:t>
      </w:r>
      <w:proofErr w:type="spellStart"/>
      <w:r w:rsidRPr="006E4DDA">
        <w:t>копирајте</w:t>
      </w:r>
      <w:proofErr w:type="spellEnd"/>
      <w:r w:rsidRPr="006E4DDA">
        <w:t xml:space="preserve"> и </w:t>
      </w:r>
      <w:r>
        <w:rPr>
          <w:lang w:val="mk-MK"/>
        </w:rPr>
        <w:t>прикачете го скриншотот</w:t>
      </w:r>
      <w:r w:rsidRPr="006E4DDA">
        <w:t xml:space="preserve"> </w:t>
      </w:r>
      <w:proofErr w:type="spellStart"/>
      <w:r w:rsidRPr="006E4DDA">
        <w:t>подолу</w:t>
      </w:r>
      <w:proofErr w:type="spellEnd"/>
      <w:r w:rsidR="009D15E8" w:rsidRPr="00873C6F">
        <w:t xml:space="preserve">. </w:t>
      </w:r>
      <w:r w:rsidR="009D15E8" w:rsidRPr="00873C6F">
        <w:br/>
      </w:r>
      <w:r w:rsidR="00952362" w:rsidRPr="003F00D9">
        <w:rPr>
          <w:strike/>
        </w:rPr>
        <w:br/>
      </w:r>
      <w:r w:rsidR="002C4669">
        <w:rPr>
          <w:i/>
          <w:iCs/>
          <w:lang w:val="mk-MK"/>
        </w:rPr>
        <w:t>Пример</w:t>
      </w:r>
      <w:r w:rsidR="00952362" w:rsidRPr="00873C6F">
        <w:rPr>
          <w:i/>
          <w:iCs/>
        </w:rPr>
        <w:t>:</w:t>
      </w:r>
      <w:r w:rsidR="009D15E8">
        <w:br/>
      </w:r>
      <w:r w:rsidR="008B2F93">
        <w:rPr>
          <w:noProof/>
          <w:lang w:val="mk-MK" w:eastAsia="mk-MK"/>
          <w14:ligatures w14:val="standardContextual"/>
        </w:rPr>
        <w:drawing>
          <wp:inline distT="0" distB="0" distL="0" distR="0" wp14:anchorId="50E0275D" wp14:editId="05B30FEA">
            <wp:extent cx="8863330" cy="24657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46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15E8">
        <w:br/>
      </w:r>
      <w:r w:rsidR="009D15E8">
        <w:br/>
      </w:r>
    </w:p>
    <w:p w14:paraId="61381216" w14:textId="77777777" w:rsidR="00AB373E" w:rsidRDefault="00AB373E" w:rsidP="009D15E8">
      <w:pPr>
        <w:spacing w:after="60" w:line="240" w:lineRule="auto"/>
        <w:ind w:left="-567"/>
        <w:rPr>
          <w:b/>
          <w:bCs/>
        </w:rPr>
      </w:pPr>
    </w:p>
    <w:p w14:paraId="6A4143EC" w14:textId="24C00C73" w:rsidR="00110E46" w:rsidRDefault="005C35A0" w:rsidP="00110E46">
      <w:pPr>
        <w:spacing w:after="60" w:line="240" w:lineRule="auto"/>
        <w:ind w:left="-567"/>
        <w:rPr>
          <w:rFonts w:ascii="VAG Rounded LT Pro Light" w:hAnsi="VAG Rounded LT Pro Light" w:cs="Times New Roman"/>
          <w:i/>
          <w:iCs/>
        </w:rPr>
      </w:pPr>
      <w:proofErr w:type="spellStart"/>
      <w:r w:rsidRPr="005C35A0">
        <w:rPr>
          <w:rStyle w:val="Titre2Car"/>
        </w:rPr>
        <w:t>Поднесување</w:t>
      </w:r>
      <w:proofErr w:type="spellEnd"/>
      <w:r w:rsidRPr="005C35A0">
        <w:rPr>
          <w:rStyle w:val="Titre2Car"/>
        </w:rPr>
        <w:t xml:space="preserve"> </w:t>
      </w:r>
      <w:proofErr w:type="spellStart"/>
      <w:r w:rsidRPr="005C35A0">
        <w:rPr>
          <w:rStyle w:val="Titre2Car"/>
        </w:rPr>
        <w:t>на</w:t>
      </w:r>
      <w:proofErr w:type="spellEnd"/>
      <w:r w:rsidRPr="005C35A0">
        <w:rPr>
          <w:rStyle w:val="Titre2Car"/>
        </w:rPr>
        <w:t xml:space="preserve"> </w:t>
      </w:r>
      <w:proofErr w:type="spellStart"/>
      <w:r w:rsidRPr="005C35A0">
        <w:rPr>
          <w:rStyle w:val="Titre2Car"/>
        </w:rPr>
        <w:t>апликацијата</w:t>
      </w:r>
      <w:proofErr w:type="spellEnd"/>
      <w:r w:rsidRPr="005C35A0">
        <w:rPr>
          <w:rStyle w:val="Titre2Car"/>
        </w:rPr>
        <w:t>:</w:t>
      </w:r>
      <w:r w:rsidR="009D15E8">
        <w:br/>
      </w:r>
    </w:p>
    <w:p w14:paraId="5BFF2534" w14:textId="29577A90" w:rsidR="00110E46" w:rsidRDefault="00DE1F12" w:rsidP="00110E46">
      <w:pPr>
        <w:spacing w:after="120" w:line="240" w:lineRule="auto"/>
        <w:ind w:hanging="142"/>
        <w:rPr>
          <w:rFonts w:ascii="VAG Rounded LT Pro Light" w:eastAsia="VAGRounded" w:hAnsi="VAG Rounded LT Pro Light" w:cs="VAGRounded"/>
          <w:bCs/>
          <w:color w:val="000000" w:themeColor="text1"/>
        </w:rPr>
      </w:pPr>
      <w:proofErr w:type="spellStart"/>
      <w:r>
        <w:rPr>
          <w:rFonts w:ascii="VAG Rounded LT Pro Light" w:eastAsia="VAGRounded" w:hAnsi="VAG Rounded LT Pro Light" w:cs="VAGRounded"/>
          <w:bCs/>
          <w:color w:val="000000" w:themeColor="text1"/>
        </w:rPr>
        <w:t>Пакетот</w:t>
      </w:r>
      <w:proofErr w:type="spellEnd"/>
      <w:r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>
        <w:rPr>
          <w:rFonts w:ascii="VAG Rounded LT Pro Light" w:eastAsia="VAGRounded" w:hAnsi="VAG Rounded LT Pro Light" w:cs="VAGRounded"/>
          <w:bCs/>
          <w:color w:val="000000" w:themeColor="text1"/>
        </w:rPr>
        <w:t>за</w:t>
      </w:r>
      <w:proofErr w:type="spellEnd"/>
      <w:r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>
        <w:rPr>
          <w:rFonts w:ascii="VAG Rounded LT Pro Light" w:eastAsia="VAGRounded" w:hAnsi="VAG Rounded LT Pro Light" w:cs="VAGRounded"/>
          <w:bCs/>
          <w:color w:val="000000" w:themeColor="text1"/>
        </w:rPr>
        <w:t>апли</w:t>
      </w:r>
      <w:proofErr w:type="spellEnd"/>
      <w:r>
        <w:rPr>
          <w:rFonts w:ascii="VAG Rounded LT Pro Light" w:eastAsia="VAGRounded" w:hAnsi="VAG Rounded LT Pro Light" w:cs="VAGRounded"/>
          <w:bCs/>
          <w:color w:val="000000" w:themeColor="text1"/>
          <w:lang w:val="mk-MK"/>
        </w:rPr>
        <w:t>цирање</w:t>
      </w:r>
      <w:r w:rsidRPr="00DE1F12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r>
        <w:rPr>
          <w:rFonts w:ascii="VAG Rounded LT Pro Light" w:eastAsia="VAGRounded" w:hAnsi="VAG Rounded LT Pro Light" w:cs="VAGRounded"/>
          <w:bCs/>
          <w:color w:val="000000" w:themeColor="text1"/>
          <w:lang w:val="mk-MK"/>
        </w:rPr>
        <w:t xml:space="preserve">треба </w:t>
      </w:r>
      <w:proofErr w:type="spellStart"/>
      <w:r w:rsidRPr="00DE1F12">
        <w:rPr>
          <w:rFonts w:ascii="VAG Rounded LT Pro Light" w:eastAsia="VAGRounded" w:hAnsi="VAG Rounded LT Pro Light" w:cs="VAGRounded"/>
          <w:bCs/>
          <w:color w:val="000000" w:themeColor="text1"/>
        </w:rPr>
        <w:t>задолжително</w:t>
      </w:r>
      <w:proofErr w:type="spellEnd"/>
      <w:r w:rsidRPr="00DE1F12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r>
        <w:rPr>
          <w:rFonts w:ascii="VAG Rounded LT Pro Light" w:eastAsia="VAGRounded" w:hAnsi="VAG Rounded LT Pro Light" w:cs="VAGRounded"/>
          <w:bCs/>
          <w:color w:val="000000" w:themeColor="text1"/>
          <w:lang w:val="mk-MK"/>
        </w:rPr>
        <w:t xml:space="preserve">да </w:t>
      </w:r>
      <w:proofErr w:type="spellStart"/>
      <w:r w:rsidRPr="00DE1F12">
        <w:rPr>
          <w:rFonts w:ascii="VAG Rounded LT Pro Light" w:eastAsia="VAGRounded" w:hAnsi="VAG Rounded LT Pro Light" w:cs="VAGRounded"/>
          <w:bCs/>
          <w:color w:val="000000" w:themeColor="text1"/>
        </w:rPr>
        <w:t>ги</w:t>
      </w:r>
      <w:proofErr w:type="spellEnd"/>
      <w:r w:rsidRPr="00DE1F12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 w:rsidRPr="00DE1F12">
        <w:rPr>
          <w:rFonts w:ascii="VAG Rounded LT Pro Light" w:eastAsia="VAGRounded" w:hAnsi="VAG Rounded LT Pro Light" w:cs="VAGRounded"/>
          <w:bCs/>
          <w:color w:val="000000" w:themeColor="text1"/>
        </w:rPr>
        <w:t>содржи</w:t>
      </w:r>
      <w:proofErr w:type="spellEnd"/>
      <w:r w:rsidRPr="00DE1F12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 w:rsidRPr="00DE1F12">
        <w:rPr>
          <w:rFonts w:ascii="VAG Rounded LT Pro Light" w:eastAsia="VAGRounded" w:hAnsi="VAG Rounded LT Pro Light" w:cs="VAGRounded"/>
          <w:bCs/>
          <w:color w:val="000000" w:themeColor="text1"/>
        </w:rPr>
        <w:t>следните</w:t>
      </w:r>
      <w:proofErr w:type="spellEnd"/>
      <w:r w:rsidRPr="00DE1F12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 w:rsidRPr="00DE1F12">
        <w:rPr>
          <w:rFonts w:ascii="VAG Rounded LT Pro Light" w:eastAsia="VAGRounded" w:hAnsi="VAG Rounded LT Pro Light" w:cs="VAGRounded"/>
          <w:bCs/>
          <w:color w:val="000000" w:themeColor="text1"/>
        </w:rPr>
        <w:t>документи</w:t>
      </w:r>
      <w:proofErr w:type="spellEnd"/>
      <w:r w:rsidR="00110E46">
        <w:rPr>
          <w:rFonts w:ascii="VAG Rounded LT Pro Light" w:eastAsia="VAGRounded" w:hAnsi="VAG Rounded LT Pro Light" w:cs="VAGRounded"/>
          <w:bCs/>
          <w:color w:val="000000" w:themeColor="text1"/>
        </w:rPr>
        <w:t>:</w:t>
      </w:r>
    </w:p>
    <w:p w14:paraId="66432324" w14:textId="0158C4B7" w:rsidR="00110E46" w:rsidRPr="00245F09" w:rsidRDefault="00110E46" w:rsidP="00110E46">
      <w:pPr>
        <w:spacing w:after="0" w:line="240" w:lineRule="auto"/>
        <w:ind w:left="426"/>
        <w:rPr>
          <w:rFonts w:asciiTheme="minorHAnsi" w:eastAsia="VAGRounded" w:hAnsiTheme="minorHAnsi" w:cs="VAGRounded"/>
          <w:bCs/>
          <w:color w:val="000000" w:themeColor="text1"/>
          <w:lang w:val="mk-MK"/>
        </w:rPr>
      </w:pPr>
      <w:r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r>
        <w:rPr>
          <w:rFonts w:ascii="VAG Rounded LT Pro Light" w:eastAsia="VAGRounded" w:hAnsi="VAG Rounded LT Pro Light" w:cs="VAGRounded"/>
          <w:bCs/>
          <w:color w:val="000000" w:themeColor="text1"/>
        </w:rPr>
        <w:br/>
        <w:t xml:space="preserve">I. </w:t>
      </w:r>
      <w:proofErr w:type="spellStart"/>
      <w:r w:rsidR="00051A0F">
        <w:rPr>
          <w:rFonts w:ascii="VAG Rounded LT Pro Light" w:eastAsia="VAGRounded" w:hAnsi="VAG Rounded LT Pro Light" w:cs="VAGRounded"/>
          <w:bCs/>
          <w:color w:val="000000" w:themeColor="text1"/>
        </w:rPr>
        <w:t>Образец</w:t>
      </w:r>
      <w:proofErr w:type="spellEnd"/>
      <w:r w:rsidR="00051A0F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 w:rsidR="00051A0F">
        <w:rPr>
          <w:rFonts w:ascii="VAG Rounded LT Pro Light" w:eastAsia="VAGRounded" w:hAnsi="VAG Rounded LT Pro Light" w:cs="VAGRounded"/>
          <w:bCs/>
          <w:color w:val="000000" w:themeColor="text1"/>
        </w:rPr>
        <w:t>за</w:t>
      </w:r>
      <w:proofErr w:type="spellEnd"/>
      <w:r w:rsidR="00051A0F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 w:rsidR="00051A0F">
        <w:rPr>
          <w:rFonts w:ascii="VAG Rounded LT Pro Light" w:eastAsia="VAGRounded" w:hAnsi="VAG Rounded LT Pro Light" w:cs="VAGRounded"/>
          <w:bCs/>
          <w:color w:val="000000" w:themeColor="text1"/>
        </w:rPr>
        <w:t>апли</w:t>
      </w:r>
      <w:proofErr w:type="spellEnd"/>
      <w:r w:rsidR="00051A0F">
        <w:rPr>
          <w:rFonts w:ascii="VAG Rounded LT Pro Light" w:eastAsia="VAGRounded" w:hAnsi="VAG Rounded LT Pro Light" w:cs="VAGRounded"/>
          <w:bCs/>
          <w:color w:val="000000" w:themeColor="text1"/>
          <w:lang w:val="mk-MK"/>
        </w:rPr>
        <w:t>цирање</w:t>
      </w:r>
      <w:r w:rsidR="00051A0F" w:rsidRPr="00051A0F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(.doc)</w:t>
      </w:r>
      <w:r>
        <w:rPr>
          <w:rFonts w:ascii="VAG Rounded LT Pro Light" w:eastAsia="VAGRounded" w:hAnsi="VAG Rounded LT Pro Light" w:cs="VAGRounded"/>
          <w:bCs/>
          <w:color w:val="000000" w:themeColor="text1"/>
        </w:rPr>
        <w:br/>
        <w:t xml:space="preserve">II. </w:t>
      </w:r>
      <w:proofErr w:type="spellStart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>Прашалник</w:t>
      </w:r>
      <w:proofErr w:type="spellEnd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>за</w:t>
      </w:r>
      <w:proofErr w:type="spellEnd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>самооценување</w:t>
      </w:r>
      <w:proofErr w:type="spellEnd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>на</w:t>
      </w:r>
      <w:proofErr w:type="spellEnd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>организацијата</w:t>
      </w:r>
      <w:proofErr w:type="spellEnd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(.xlsx)</w:t>
      </w:r>
    </w:p>
    <w:p w14:paraId="38A80175" w14:textId="228CF69C" w:rsidR="00110E46" w:rsidRPr="00881176" w:rsidRDefault="00110E46" w:rsidP="00110E46">
      <w:pPr>
        <w:spacing w:after="0" w:line="240" w:lineRule="auto"/>
        <w:ind w:left="426"/>
        <w:rPr>
          <w:rFonts w:ascii="VAG Rounded LT Pro Light" w:eastAsia="VAGRounded" w:hAnsi="VAG Rounded LT Pro Light" w:cs="VAGRounded"/>
          <w:bCs/>
          <w:color w:val="000000" w:themeColor="text1"/>
        </w:rPr>
      </w:pPr>
      <w:r>
        <w:rPr>
          <w:rFonts w:ascii="VAG Rounded LT Pro Light" w:eastAsia="VAGRounded" w:hAnsi="VAG Rounded LT Pro Light" w:cs="VAGRounded"/>
          <w:bCs/>
          <w:color w:val="000000" w:themeColor="text1"/>
        </w:rPr>
        <w:t xml:space="preserve">III. </w:t>
      </w:r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>П</w:t>
      </w:r>
      <w:r w:rsidR="00245F09">
        <w:rPr>
          <w:rFonts w:ascii="VAG Rounded LT Pro Light" w:eastAsia="VAGRounded" w:hAnsi="VAG Rounded LT Pro Light" w:cs="VAGRounded"/>
          <w:bCs/>
          <w:color w:val="000000" w:themeColor="text1"/>
          <w:lang w:val="mk-MK"/>
        </w:rPr>
        <w:t>ровизорен</w:t>
      </w:r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>буџет</w:t>
      </w:r>
      <w:proofErr w:type="spellEnd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proofErr w:type="spellStart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>од</w:t>
      </w:r>
      <w:proofErr w:type="spellEnd"/>
      <w:r w:rsidR="00245F09" w:rsidRPr="00245F09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(.xlsx</w:t>
      </w:r>
      <w:r>
        <w:rPr>
          <w:rFonts w:ascii="VAG Rounded LT Pro Light" w:eastAsia="VAGRounded" w:hAnsi="VAG Rounded LT Pro Light" w:cs="VAGRounded"/>
          <w:bCs/>
          <w:color w:val="000000" w:themeColor="text1"/>
        </w:rPr>
        <w:t>)</w:t>
      </w:r>
      <w:r>
        <w:rPr>
          <w:rFonts w:ascii="VAG Rounded LT Pro Light" w:eastAsia="VAGRounded" w:hAnsi="VAG Rounded LT Pro Light" w:cs="VAGRounded"/>
          <w:bCs/>
          <w:color w:val="000000" w:themeColor="text1"/>
        </w:rPr>
        <w:br/>
      </w:r>
    </w:p>
    <w:p w14:paraId="204CB621" w14:textId="77777777" w:rsidR="00110E46" w:rsidRDefault="00110E46" w:rsidP="00110E46">
      <w:pPr>
        <w:spacing w:after="0" w:line="240" w:lineRule="auto"/>
        <w:rPr>
          <w:rFonts w:ascii="VAG Rounded LT Pro Light" w:hAnsi="VAG Rounded LT Pro Light" w:cs="Times New Roman"/>
        </w:rPr>
      </w:pPr>
    </w:p>
    <w:p w14:paraId="39F3D48C" w14:textId="5EF3E654" w:rsidR="00110E46" w:rsidRDefault="008A26B5" w:rsidP="00110E46">
      <w:pPr>
        <w:spacing w:after="0" w:line="240" w:lineRule="auto"/>
        <w:rPr>
          <w:rFonts w:ascii="VAG Rounded LT Pro Light" w:hAnsi="VAG Rounded LT Pro Light" w:cs="Times New Roman"/>
        </w:rPr>
      </w:pPr>
      <w:proofErr w:type="spellStart"/>
      <w:r w:rsidRPr="008A26B5">
        <w:rPr>
          <w:rFonts w:ascii="VAG Rounded LT Pro Light" w:hAnsi="VAG Rounded LT Pro Light" w:cs="Times New Roman"/>
        </w:rPr>
        <w:t>Апликацијата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од</w:t>
      </w:r>
      <w:proofErr w:type="spellEnd"/>
      <w:r w:rsidRPr="008A26B5">
        <w:rPr>
          <w:rFonts w:ascii="VAG Rounded LT Pro Light" w:hAnsi="VAG Rounded LT Pro Light" w:cs="Times New Roman"/>
        </w:rPr>
        <w:t xml:space="preserve">, </w:t>
      </w:r>
      <w:r>
        <w:rPr>
          <w:rFonts w:ascii="VAG Rounded LT Pro Light" w:hAnsi="VAG Rounded LT Pro Light" w:cs="Times New Roman"/>
          <w:lang w:val="mk-MK"/>
        </w:rPr>
        <w:t>п</w:t>
      </w:r>
      <w:proofErr w:type="spellStart"/>
      <w:r w:rsidRPr="008A26B5">
        <w:rPr>
          <w:rFonts w:ascii="VAG Rounded LT Pro Light" w:hAnsi="VAG Rounded LT Pro Light" w:cs="Times New Roman"/>
        </w:rPr>
        <w:t>рашалник</w:t>
      </w:r>
      <w:proofErr w:type="spellEnd"/>
      <w:r>
        <w:rPr>
          <w:rFonts w:ascii="VAG Rounded LT Pro Light" w:hAnsi="VAG Rounded LT Pro Light" w:cs="Times New Roman"/>
          <w:lang w:val="mk-MK"/>
        </w:rPr>
        <w:t>от</w:t>
      </w:r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за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самооценување</w:t>
      </w:r>
      <w:proofErr w:type="spellEnd"/>
      <w:r w:rsidRPr="008A26B5">
        <w:rPr>
          <w:rFonts w:ascii="VAG Rounded LT Pro Light" w:hAnsi="VAG Rounded LT Pro Light" w:cs="Times New Roman"/>
        </w:rPr>
        <w:t xml:space="preserve"> и п</w:t>
      </w:r>
      <w:r>
        <w:rPr>
          <w:rFonts w:ascii="VAG Rounded LT Pro Light" w:hAnsi="VAG Rounded LT Pro Light" w:cs="Times New Roman"/>
          <w:lang w:val="mk-MK"/>
        </w:rPr>
        <w:t>ровизорниот</w:t>
      </w:r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буџет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мора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да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се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испратат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на</w:t>
      </w:r>
      <w:proofErr w:type="spellEnd"/>
      <w:r w:rsidRPr="008A26B5">
        <w:rPr>
          <w:rFonts w:ascii="VAG Rounded LT Pro Light" w:hAnsi="VAG Rounded LT Pro Light" w:cs="Times New Roman"/>
        </w:rPr>
        <w:t xml:space="preserve"> е-</w:t>
      </w:r>
      <w:proofErr w:type="spellStart"/>
      <w:r w:rsidRPr="008A26B5">
        <w:rPr>
          <w:rFonts w:ascii="VAG Rounded LT Pro Light" w:hAnsi="VAG Rounded LT Pro Light" w:cs="Times New Roman"/>
        </w:rPr>
        <w:t>поштата</w:t>
      </w:r>
      <w:proofErr w:type="spellEnd"/>
      <w:r w:rsidR="00110E46" w:rsidRPr="00993CDC">
        <w:rPr>
          <w:rFonts w:ascii="VAG Rounded LT Pro Light" w:hAnsi="VAG Rounded LT Pro Light" w:cs="Times New Roman"/>
        </w:rPr>
        <w:t xml:space="preserve">: </w:t>
      </w:r>
      <w:hyperlink r:id="rId12" w:history="1">
        <w:r w:rsidR="00110E46" w:rsidRPr="00A90248">
          <w:rPr>
            <w:rStyle w:val="Lienhypertexte"/>
            <w:rFonts w:ascii="VAG Rounded LT Pro Light" w:hAnsi="VAG Rounded LT Pro Light" w:cs="Times New Roman"/>
          </w:rPr>
          <w:t>ocasupportwb@media-csos.com</w:t>
        </w:r>
      </w:hyperlink>
      <w:r>
        <w:rPr>
          <w:rFonts w:asciiTheme="minorHAnsi" w:hAnsiTheme="minorHAnsi" w:cs="Times New Roman"/>
          <w:lang w:val="mk-MK"/>
        </w:rPr>
        <w:t xml:space="preserve">. </w:t>
      </w:r>
      <w:proofErr w:type="spellStart"/>
      <w:r w:rsidRPr="008A26B5">
        <w:rPr>
          <w:rFonts w:ascii="VAG Rounded LT Pro Light" w:hAnsi="VAG Rounded LT Pro Light" w:cs="Times New Roman"/>
        </w:rPr>
        <w:t>Ве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молиме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во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r>
        <w:rPr>
          <w:rFonts w:ascii="VAG Rounded LT Pro Light" w:hAnsi="VAG Rounded LT Pro Light" w:cs="Times New Roman"/>
          <w:lang w:val="mk-MK"/>
        </w:rPr>
        <w:t>насловот</w:t>
      </w:r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на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пораката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наведете</w:t>
      </w:r>
      <w:proofErr w:type="spellEnd"/>
      <w:r w:rsidRPr="008A26B5">
        <w:rPr>
          <w:rFonts w:ascii="VAG Rounded LT Pro Light" w:hAnsi="VAG Rounded LT Pro Light" w:cs="Times New Roman"/>
        </w:rPr>
        <w:t xml:space="preserve"> „</w:t>
      </w:r>
      <w:proofErr w:type="spellStart"/>
      <w:r w:rsidRPr="008A26B5">
        <w:rPr>
          <w:rFonts w:ascii="VAG Rounded LT Pro Light" w:hAnsi="VAG Rounded LT Pro Light" w:cs="Times New Roman"/>
        </w:rPr>
        <w:t>Апликација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r>
        <w:rPr>
          <w:rFonts w:ascii="VAG Rounded LT Pro Light" w:hAnsi="VAG Rounded LT Pro Light" w:cs="Times New Roman"/>
          <w:lang w:val="mk-MK"/>
        </w:rPr>
        <w:t>ПОК</w:t>
      </w:r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за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  <w:i/>
        </w:rPr>
        <w:t>име</w:t>
      </w:r>
      <w:proofErr w:type="spellEnd"/>
      <w:r w:rsidRPr="008A26B5">
        <w:rPr>
          <w:rFonts w:ascii="VAG Rounded LT Pro Light" w:hAnsi="VAG Rounded LT Pro Light" w:cs="Times New Roman"/>
          <w:i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  <w:i/>
        </w:rPr>
        <w:t>на</w:t>
      </w:r>
      <w:proofErr w:type="spellEnd"/>
      <w:r w:rsidRPr="008A26B5">
        <w:rPr>
          <w:rFonts w:ascii="VAG Rounded LT Pro Light" w:hAnsi="VAG Rounded LT Pro Light" w:cs="Times New Roman"/>
          <w:i/>
        </w:rPr>
        <w:t xml:space="preserve"> </w:t>
      </w:r>
      <w:proofErr w:type="spellStart"/>
      <w:proofErr w:type="gramStart"/>
      <w:r w:rsidRPr="008A26B5">
        <w:rPr>
          <w:rFonts w:ascii="VAG Rounded LT Pro Light" w:hAnsi="VAG Rounded LT Pro Light" w:cs="Times New Roman"/>
          <w:i/>
        </w:rPr>
        <w:t>земја</w:t>
      </w:r>
      <w:proofErr w:type="spellEnd"/>
      <w:r>
        <w:rPr>
          <w:rFonts w:ascii="VAG Rounded LT Pro Light" w:hAnsi="VAG Rounded LT Pro Light" w:cs="Times New Roman"/>
          <w:i/>
          <w:lang w:val="mk-MK"/>
        </w:rPr>
        <w:t>та</w:t>
      </w:r>
      <w:r w:rsidRPr="008A26B5">
        <w:rPr>
          <w:rFonts w:ascii="VAG Rounded LT Pro Light" w:hAnsi="VAG Rounded LT Pro Light" w:cs="Times New Roman"/>
        </w:rPr>
        <w:t>“</w:t>
      </w:r>
      <w:proofErr w:type="gramEnd"/>
      <w:r w:rsidRPr="008A26B5">
        <w:rPr>
          <w:rFonts w:ascii="VAG Rounded LT Pro Light" w:hAnsi="VAG Rounded LT Pro Light" w:cs="Times New Roman"/>
        </w:rPr>
        <w:t xml:space="preserve">. </w:t>
      </w:r>
      <w:proofErr w:type="spellStart"/>
      <w:r w:rsidRPr="008A26B5">
        <w:rPr>
          <w:rFonts w:ascii="VAG Rounded LT Pro Light" w:hAnsi="VAG Rounded LT Pro Light" w:cs="Times New Roman"/>
        </w:rPr>
        <w:t>Апликациите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треба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да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се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поднесат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во</w:t>
      </w:r>
      <w:proofErr w:type="spellEnd"/>
      <w:r w:rsidRPr="008A26B5">
        <w:rPr>
          <w:rFonts w:ascii="VAG Rounded LT Pro Light" w:hAnsi="VAG Rounded LT Pro Light" w:cs="Times New Roman"/>
        </w:rPr>
        <w:t xml:space="preserve"> Word (</w:t>
      </w:r>
      <w:r>
        <w:rPr>
          <w:rFonts w:ascii="VAG Rounded LT Pro Light" w:hAnsi="VAG Rounded LT Pro Light" w:cs="Times New Roman"/>
          <w:lang w:val="mk-MK"/>
        </w:rPr>
        <w:t>образец за аплицирање</w:t>
      </w:r>
      <w:r w:rsidRPr="008A26B5">
        <w:rPr>
          <w:rFonts w:ascii="VAG Rounded LT Pro Light" w:hAnsi="VAG Rounded LT Pro Light" w:cs="Times New Roman"/>
        </w:rPr>
        <w:t>) и Excel (</w:t>
      </w:r>
      <w:proofErr w:type="spellStart"/>
      <w:r w:rsidRPr="008A26B5">
        <w:rPr>
          <w:rFonts w:ascii="VAG Rounded LT Pro Light" w:hAnsi="VAG Rounded LT Pro Light" w:cs="Times New Roman"/>
        </w:rPr>
        <w:t>прашалник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за</w:t>
      </w:r>
      <w:proofErr w:type="spellEnd"/>
      <w:r w:rsidRPr="008A26B5">
        <w:rPr>
          <w:rFonts w:ascii="VAG Rounded LT Pro Light" w:hAnsi="VAG Rounded LT Pro Light" w:cs="Times New Roman"/>
        </w:rPr>
        <w:t xml:space="preserve"> </w:t>
      </w:r>
      <w:proofErr w:type="spellStart"/>
      <w:r w:rsidRPr="008A26B5">
        <w:rPr>
          <w:rFonts w:ascii="VAG Rounded LT Pro Light" w:hAnsi="VAG Rounded LT Pro Light" w:cs="Times New Roman"/>
        </w:rPr>
        <w:t>самооценување</w:t>
      </w:r>
      <w:proofErr w:type="spellEnd"/>
      <w:r w:rsidRPr="008A26B5">
        <w:rPr>
          <w:rFonts w:ascii="VAG Rounded LT Pro Light" w:hAnsi="VAG Rounded LT Pro Light" w:cs="Times New Roman"/>
        </w:rPr>
        <w:t>)</w:t>
      </w:r>
      <w:r w:rsidR="00110E46">
        <w:rPr>
          <w:rFonts w:ascii="VAG Rounded LT Pro Light" w:hAnsi="VAG Rounded LT Pro Light" w:cs="Times New Roman"/>
        </w:rPr>
        <w:t xml:space="preserve">. </w:t>
      </w:r>
    </w:p>
    <w:p w14:paraId="5A2DE06A" w14:textId="5E5069E7" w:rsidR="00110E46" w:rsidRDefault="00110E46" w:rsidP="00110E46">
      <w:pPr>
        <w:spacing w:after="0" w:line="240" w:lineRule="auto"/>
        <w:rPr>
          <w:rFonts w:ascii="VAG Rounded LT Pro Light" w:hAnsi="VAG Rounded LT Pro Light" w:cs="Times New Roman"/>
        </w:rPr>
      </w:pPr>
      <w:r>
        <w:br/>
      </w:r>
      <w:r w:rsidR="000C5230">
        <w:rPr>
          <w:rFonts w:ascii="VAG Rounded LT Pro Light" w:hAnsi="VAG Rounded LT Pro Light" w:cs="Times New Roman"/>
          <w:lang w:val="mk-MK"/>
        </w:rPr>
        <w:t>Образецот</w:t>
      </w:r>
      <w:r w:rsid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>
        <w:rPr>
          <w:rFonts w:ascii="VAG Rounded LT Pro Light" w:hAnsi="VAG Rounded LT Pro Light" w:cs="Times New Roman"/>
        </w:rPr>
        <w:t>за</w:t>
      </w:r>
      <w:proofErr w:type="spellEnd"/>
      <w:r w:rsid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>
        <w:rPr>
          <w:rFonts w:ascii="VAG Rounded LT Pro Light" w:hAnsi="VAG Rounded LT Pro Light" w:cs="Times New Roman"/>
        </w:rPr>
        <w:t>апли</w:t>
      </w:r>
      <w:proofErr w:type="spellEnd"/>
      <w:r w:rsidR="000C5230">
        <w:rPr>
          <w:rFonts w:ascii="VAG Rounded LT Pro Light" w:hAnsi="VAG Rounded LT Pro Light" w:cs="Times New Roman"/>
          <w:lang w:val="mk-MK"/>
        </w:rPr>
        <w:t>цирање</w:t>
      </w:r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може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да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се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поднесе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на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босански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, </w:t>
      </w:r>
      <w:proofErr w:type="spellStart"/>
      <w:r w:rsidR="000C5230" w:rsidRPr="000C5230">
        <w:rPr>
          <w:rFonts w:ascii="VAG Rounded LT Pro Light" w:hAnsi="VAG Rounded LT Pro Light" w:cs="Times New Roman"/>
        </w:rPr>
        <w:t>англиски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, </w:t>
      </w:r>
      <w:proofErr w:type="spellStart"/>
      <w:r w:rsidR="000C5230" w:rsidRPr="000C5230">
        <w:rPr>
          <w:rFonts w:ascii="VAG Rounded LT Pro Light" w:hAnsi="VAG Rounded LT Pro Light" w:cs="Times New Roman"/>
        </w:rPr>
        <w:t>македонски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, </w:t>
      </w:r>
      <w:proofErr w:type="spellStart"/>
      <w:r w:rsidR="000C5230" w:rsidRPr="000C5230">
        <w:rPr>
          <w:rFonts w:ascii="VAG Rounded LT Pro Light" w:hAnsi="VAG Rounded LT Pro Light" w:cs="Times New Roman"/>
        </w:rPr>
        <w:t>црногорски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или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српски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јазик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. </w:t>
      </w:r>
      <w:proofErr w:type="spellStart"/>
      <w:r w:rsidR="000C5230" w:rsidRPr="000C5230">
        <w:rPr>
          <w:rFonts w:ascii="VAG Rounded LT Pro Light" w:hAnsi="VAG Rounded LT Pro Light" w:cs="Times New Roman"/>
        </w:rPr>
        <w:t>Доколку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апликацијата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е </w:t>
      </w:r>
      <w:proofErr w:type="spellStart"/>
      <w:r w:rsidR="000C5230" w:rsidRPr="000C5230">
        <w:rPr>
          <w:rFonts w:ascii="VAG Rounded LT Pro Light" w:hAnsi="VAG Rounded LT Pro Light" w:cs="Times New Roman"/>
        </w:rPr>
        <w:t>поднесена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на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локалниот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јазик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, </w:t>
      </w:r>
      <w:proofErr w:type="spellStart"/>
      <w:r w:rsidR="000C5230" w:rsidRPr="000C5230">
        <w:rPr>
          <w:rFonts w:ascii="VAG Rounded LT Pro Light" w:hAnsi="VAG Rounded LT Pro Light" w:cs="Times New Roman"/>
        </w:rPr>
        <w:t>ве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молиме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, </w:t>
      </w:r>
      <w:proofErr w:type="spellStart"/>
      <w:r w:rsidR="000C5230" w:rsidRPr="000C5230">
        <w:rPr>
          <w:rFonts w:ascii="VAG Rounded LT Pro Light" w:hAnsi="VAG Rounded LT Pro Light" w:cs="Times New Roman"/>
        </w:rPr>
        <w:t>покрај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оригиналната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, </w:t>
      </w:r>
      <w:proofErr w:type="spellStart"/>
      <w:r w:rsidR="000C5230" w:rsidRPr="000C5230">
        <w:rPr>
          <w:rFonts w:ascii="VAG Rounded LT Pro Light" w:hAnsi="VAG Rounded LT Pro Light" w:cs="Times New Roman"/>
        </w:rPr>
        <w:t>доставете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и </w:t>
      </w:r>
      <w:proofErr w:type="spellStart"/>
      <w:r w:rsidR="000C5230" w:rsidRPr="000C5230">
        <w:rPr>
          <w:rFonts w:ascii="VAG Rounded LT Pro Light" w:hAnsi="VAG Rounded LT Pro Light" w:cs="Times New Roman"/>
        </w:rPr>
        <w:t>англиска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верзија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од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вашата</w:t>
      </w:r>
      <w:proofErr w:type="spellEnd"/>
      <w:r w:rsidR="000C5230" w:rsidRPr="000C5230">
        <w:rPr>
          <w:rFonts w:ascii="VAG Rounded LT Pro Light" w:hAnsi="VAG Rounded LT Pro Light" w:cs="Times New Roman"/>
        </w:rPr>
        <w:t xml:space="preserve"> </w:t>
      </w:r>
      <w:proofErr w:type="spellStart"/>
      <w:r w:rsidR="000C5230" w:rsidRPr="000C5230">
        <w:rPr>
          <w:rFonts w:ascii="VAG Rounded LT Pro Light" w:hAnsi="VAG Rounded LT Pro Light" w:cs="Times New Roman"/>
        </w:rPr>
        <w:t>апликација</w:t>
      </w:r>
      <w:proofErr w:type="spellEnd"/>
      <w:r w:rsidR="000C5230" w:rsidRPr="000C5230">
        <w:rPr>
          <w:rFonts w:ascii="VAG Rounded LT Pro Light" w:hAnsi="VAG Rounded LT Pro Light" w:cs="Times New Roman"/>
        </w:rPr>
        <w:t>. Google Transl</w:t>
      </w:r>
      <w:r w:rsidR="00065181">
        <w:rPr>
          <w:rFonts w:ascii="VAG Rounded LT Pro Light" w:hAnsi="VAG Rounded LT Pro Light" w:cs="Times New Roman"/>
        </w:rPr>
        <w:t xml:space="preserve">ate е </w:t>
      </w:r>
      <w:proofErr w:type="spellStart"/>
      <w:r w:rsidR="00065181">
        <w:rPr>
          <w:rFonts w:ascii="VAG Rounded LT Pro Light" w:hAnsi="VAG Rounded LT Pro Light" w:cs="Times New Roman"/>
        </w:rPr>
        <w:t>прифатлив</w:t>
      </w:r>
      <w:proofErr w:type="spellEnd"/>
      <w:r w:rsidR="00065181">
        <w:rPr>
          <w:rFonts w:ascii="VAG Rounded LT Pro Light" w:hAnsi="VAG Rounded LT Pro Light" w:cs="Times New Roman"/>
        </w:rPr>
        <w:t xml:space="preserve"> </w:t>
      </w:r>
      <w:proofErr w:type="spellStart"/>
      <w:r w:rsidR="00065181">
        <w:rPr>
          <w:rFonts w:ascii="VAG Rounded LT Pro Light" w:hAnsi="VAG Rounded LT Pro Light" w:cs="Times New Roman"/>
        </w:rPr>
        <w:t>метод</w:t>
      </w:r>
      <w:proofErr w:type="spellEnd"/>
      <w:r w:rsidR="00065181">
        <w:rPr>
          <w:rFonts w:ascii="VAG Rounded LT Pro Light" w:hAnsi="VAG Rounded LT Pro Light" w:cs="Times New Roman"/>
        </w:rPr>
        <w:t xml:space="preserve"> </w:t>
      </w:r>
      <w:proofErr w:type="spellStart"/>
      <w:r w:rsidR="00065181">
        <w:rPr>
          <w:rFonts w:ascii="VAG Rounded LT Pro Light" w:hAnsi="VAG Rounded LT Pro Light" w:cs="Times New Roman"/>
        </w:rPr>
        <w:t>на</w:t>
      </w:r>
      <w:proofErr w:type="spellEnd"/>
      <w:r w:rsidR="00065181">
        <w:rPr>
          <w:rFonts w:ascii="VAG Rounded LT Pro Light" w:hAnsi="VAG Rounded LT Pro Light" w:cs="Times New Roman"/>
        </w:rPr>
        <w:t xml:space="preserve"> </w:t>
      </w:r>
      <w:proofErr w:type="spellStart"/>
      <w:r w:rsidR="00065181">
        <w:rPr>
          <w:rFonts w:ascii="VAG Rounded LT Pro Light" w:hAnsi="VAG Rounded LT Pro Light" w:cs="Times New Roman"/>
        </w:rPr>
        <w:t>превод</w:t>
      </w:r>
      <w:proofErr w:type="spellEnd"/>
      <w:r w:rsidRPr="00932C48">
        <w:rPr>
          <w:rFonts w:ascii="VAG Rounded LT Pro Light" w:hAnsi="VAG Rounded LT Pro Light" w:cs="Times New Roman"/>
        </w:rPr>
        <w:t xml:space="preserve">. </w:t>
      </w:r>
    </w:p>
    <w:p w14:paraId="2D072F61" w14:textId="77777777" w:rsidR="00110E46" w:rsidRDefault="00110E46" w:rsidP="00110E46">
      <w:pPr>
        <w:spacing w:after="0" w:line="240" w:lineRule="auto"/>
        <w:rPr>
          <w:rFonts w:ascii="VAG Rounded LT Pro Light" w:hAnsi="VAG Rounded LT Pro Light" w:cs="Times New Roman"/>
        </w:rPr>
      </w:pPr>
    </w:p>
    <w:p w14:paraId="07B17329" w14:textId="1241F75B" w:rsidR="00110E46" w:rsidRPr="00722F2E" w:rsidRDefault="00722F2E" w:rsidP="004D0A98">
      <w:pPr>
        <w:spacing w:line="240" w:lineRule="auto"/>
        <w:rPr>
          <w:rFonts w:ascii="VAG Rounded LT Pro Light" w:hAnsi="VAG Rounded LT Pro Light" w:cs="Times New Roman"/>
          <w:b/>
        </w:rPr>
      </w:pPr>
      <w:proofErr w:type="spellStart"/>
      <w:r w:rsidRPr="00722F2E">
        <w:rPr>
          <w:rFonts w:ascii="VAG Rounded LT Pro Light" w:hAnsi="VAG Rounded LT Pro Light" w:cs="Times New Roman"/>
        </w:rPr>
        <w:t>Предлозите</w:t>
      </w:r>
      <w:proofErr w:type="spellEnd"/>
      <w:r w:rsidRPr="00722F2E">
        <w:rPr>
          <w:rFonts w:ascii="VAG Rounded LT Pro Light" w:hAnsi="VAG Rounded LT Pro Light" w:cs="Times New Roman"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</w:rPr>
        <w:t>мора</w:t>
      </w:r>
      <w:proofErr w:type="spellEnd"/>
      <w:r w:rsidRPr="00722F2E">
        <w:rPr>
          <w:rFonts w:ascii="VAG Rounded LT Pro Light" w:hAnsi="VAG Rounded LT Pro Light" w:cs="Times New Roman"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</w:rPr>
        <w:t>да</w:t>
      </w:r>
      <w:proofErr w:type="spellEnd"/>
      <w:r w:rsidRPr="00722F2E">
        <w:rPr>
          <w:rFonts w:ascii="VAG Rounded LT Pro Light" w:hAnsi="VAG Rounded LT Pro Light" w:cs="Times New Roman"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</w:rPr>
        <w:t>се</w:t>
      </w:r>
      <w:proofErr w:type="spellEnd"/>
      <w:r w:rsidRPr="00722F2E">
        <w:rPr>
          <w:rFonts w:ascii="VAG Rounded LT Pro Light" w:hAnsi="VAG Rounded LT Pro Light" w:cs="Times New Roman"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</w:rPr>
        <w:t>достават</w:t>
      </w:r>
      <w:proofErr w:type="spellEnd"/>
      <w:r w:rsidRPr="00722F2E">
        <w:rPr>
          <w:rFonts w:ascii="VAG Rounded LT Pro Light" w:hAnsi="VAG Rounded LT Pro Light" w:cs="Times New Roman"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</w:rPr>
        <w:t>онлајн</w:t>
      </w:r>
      <w:proofErr w:type="spellEnd"/>
      <w:r w:rsidRPr="00722F2E">
        <w:rPr>
          <w:rFonts w:ascii="VAG Rounded LT Pro Light" w:hAnsi="VAG Rounded LT Pro Light" w:cs="Times New Roman"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</w:rPr>
        <w:t>до</w:t>
      </w:r>
      <w:proofErr w:type="spellEnd"/>
      <w:r w:rsidR="004D0A98">
        <w:rPr>
          <w:rFonts w:ascii="VAG Rounded LT Pro Light" w:hAnsi="VAG Rounded LT Pro Light" w:cs="Times New Roman"/>
          <w:b/>
        </w:rPr>
        <w:t xml:space="preserve"> </w:t>
      </w:r>
      <w:r w:rsidR="004D0A98" w:rsidRPr="004D0A98">
        <w:rPr>
          <w:rFonts w:ascii="Calibri" w:hAnsi="Calibri"/>
          <w:b/>
          <w:lang w:val="mk-MK"/>
        </w:rPr>
        <w:t>Понеделник</w:t>
      </w:r>
      <w:r w:rsidR="004D0A98" w:rsidRPr="004D0A98">
        <w:rPr>
          <w:rFonts w:ascii="VAG Rounded LT Pro Light" w:hAnsi="VAG Rounded LT Pro Light" w:cs="Times New Roman"/>
          <w:b/>
          <w:lang w:val="mk-MK"/>
        </w:rPr>
        <w:t xml:space="preserve">, 1 </w:t>
      </w:r>
      <w:r w:rsidR="004D0A98" w:rsidRPr="004D0A98">
        <w:rPr>
          <w:rFonts w:ascii="Calibri" w:hAnsi="Calibri"/>
          <w:b/>
          <w:lang w:val="mk-MK"/>
        </w:rPr>
        <w:t>декември</w:t>
      </w:r>
      <w:r w:rsidRPr="00722F2E">
        <w:rPr>
          <w:rFonts w:ascii="VAG Rounded LT Pro Light" w:hAnsi="VAG Rounded LT Pro Light" w:cs="Times New Roman"/>
          <w:b/>
        </w:rPr>
        <w:t xml:space="preserve">, 17:00 </w:t>
      </w:r>
      <w:proofErr w:type="spellStart"/>
      <w:r w:rsidRPr="00722F2E">
        <w:rPr>
          <w:rFonts w:ascii="VAG Rounded LT Pro Light" w:hAnsi="VAG Rounded LT Pro Light" w:cs="Times New Roman"/>
          <w:b/>
        </w:rPr>
        <w:t>часот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по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средноевропско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време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. </w:t>
      </w:r>
      <w:proofErr w:type="spellStart"/>
      <w:r w:rsidRPr="00722F2E">
        <w:rPr>
          <w:rFonts w:ascii="VAG Rounded LT Pro Light" w:hAnsi="VAG Rounded LT Pro Light" w:cs="Times New Roman"/>
          <w:b/>
        </w:rPr>
        <w:t>Сите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апликанти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ќе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добијат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потврда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од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проектниот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тим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по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приемот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на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е-</w:t>
      </w:r>
      <w:proofErr w:type="spellStart"/>
      <w:r w:rsidRPr="00722F2E">
        <w:rPr>
          <w:rFonts w:ascii="VAG Rounded LT Pro Light" w:hAnsi="VAG Rounded LT Pro Light" w:cs="Times New Roman"/>
          <w:b/>
        </w:rPr>
        <w:t>поштата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со</w:t>
      </w:r>
      <w:proofErr w:type="spellEnd"/>
      <w:r w:rsidRPr="00722F2E">
        <w:rPr>
          <w:rFonts w:ascii="VAG Rounded LT Pro Light" w:hAnsi="VAG Rounded LT Pro Light" w:cs="Times New Roman"/>
          <w:b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b/>
        </w:rPr>
        <w:t>предлог-проектот</w:t>
      </w:r>
      <w:proofErr w:type="spellEnd"/>
      <w:r w:rsidR="00110E46" w:rsidRPr="00722F2E">
        <w:rPr>
          <w:rFonts w:ascii="VAG Rounded LT Pro Light" w:hAnsi="VAG Rounded LT Pro Light" w:cs="Times New Roman"/>
          <w:b/>
        </w:rPr>
        <w:t>.</w:t>
      </w:r>
    </w:p>
    <w:p w14:paraId="3D9B93FB" w14:textId="77777777" w:rsidR="00110E46" w:rsidRPr="00932C48" w:rsidRDefault="00110E46" w:rsidP="00110E46">
      <w:pPr>
        <w:spacing w:after="0" w:line="240" w:lineRule="auto"/>
        <w:rPr>
          <w:rFonts w:ascii="VAG Rounded LT Pro Light" w:hAnsi="VAG Rounded LT Pro Light" w:cs="Times New Roman"/>
        </w:rPr>
      </w:pPr>
    </w:p>
    <w:p w14:paraId="15459A20" w14:textId="426E20B9" w:rsidR="009D15E8" w:rsidRDefault="00722F2E" w:rsidP="00110E46">
      <w:pPr>
        <w:spacing w:after="60" w:line="240" w:lineRule="auto"/>
        <w:ind w:left="-567"/>
      </w:pPr>
      <w:r>
        <w:rPr>
          <w:rFonts w:ascii="VAG Rounded LT Pro Light" w:hAnsi="VAG Rounded LT Pro Light" w:cs="Times New Roman"/>
          <w:i/>
          <w:iCs/>
          <w:lang w:val="mk-MK"/>
        </w:rPr>
        <w:t>ЕРИМ</w:t>
      </w:r>
      <w:r w:rsidRPr="00722F2E">
        <w:rPr>
          <w:rFonts w:ascii="VAG Rounded LT Pro Light" w:hAnsi="VAG Rounded LT Pro Light" w:cs="Times New Roman"/>
          <w:i/>
          <w:iCs/>
        </w:rPr>
        <w:t xml:space="preserve"> и </w:t>
      </w:r>
      <w:r>
        <w:rPr>
          <w:rFonts w:ascii="VAG Rounded LT Pro Light" w:hAnsi="VAG Rounded LT Pro Light" w:cs="Times New Roman"/>
          <w:i/>
          <w:iCs/>
          <w:lang w:val="mk-MK"/>
        </w:rPr>
        <w:t>ЕРА</w:t>
      </w:r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ќе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одржат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информативна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сесија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(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на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англиски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јазик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)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на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14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ноември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2025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година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во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14:00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часот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по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средноевропско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време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.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За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да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учествувате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,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ве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молиме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регистрирајте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се</w:t>
      </w:r>
      <w:proofErr w:type="spellEnd"/>
      <w:r>
        <w:rPr>
          <w:rFonts w:asciiTheme="minorHAnsi" w:hAnsiTheme="minorHAnsi" w:cs="Times New Roman"/>
          <w:i/>
          <w:iCs/>
          <w:lang w:val="mk-MK"/>
        </w:rPr>
        <w:t xml:space="preserve"> </w:t>
      </w:r>
      <w:hyperlink r:id="rId13" w:history="1">
        <w:r>
          <w:rPr>
            <w:rStyle w:val="Lienhypertexte"/>
            <w:rFonts w:ascii="VAG Rounded LT Pro Light" w:hAnsi="VAG Rounded LT Pro Light" w:cs="Times New Roman"/>
            <w:i/>
            <w:iCs/>
            <w:lang w:val="mk-MK"/>
          </w:rPr>
          <w:t>тука</w:t>
        </w:r>
      </w:hyperlink>
      <w:r w:rsidR="00110E46">
        <w:rPr>
          <w:rFonts w:ascii="VAG Rounded LT Pro Light" w:hAnsi="VAG Rounded LT Pro Light" w:cs="Times New Roman"/>
          <w:i/>
          <w:iCs/>
        </w:rPr>
        <w:t xml:space="preserve"> </w:t>
      </w:r>
      <w:r w:rsidRPr="00722F2E">
        <w:rPr>
          <w:rFonts w:ascii="VAG Rounded LT Pro Light" w:hAnsi="VAG Rounded LT Pro Light" w:cs="Times New Roman"/>
          <w:i/>
          <w:iCs/>
        </w:rPr>
        <w:t xml:space="preserve">и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однапред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испратете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ги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вашите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 xml:space="preserve"> </w:t>
      </w:r>
      <w:proofErr w:type="spellStart"/>
      <w:r w:rsidRPr="00722F2E">
        <w:rPr>
          <w:rFonts w:ascii="VAG Rounded LT Pro Light" w:hAnsi="VAG Rounded LT Pro Light" w:cs="Times New Roman"/>
          <w:i/>
          <w:iCs/>
        </w:rPr>
        <w:t>прашања</w:t>
      </w:r>
      <w:proofErr w:type="spellEnd"/>
      <w:r w:rsidRPr="00722F2E">
        <w:rPr>
          <w:rFonts w:ascii="VAG Rounded LT Pro Light" w:hAnsi="VAG Rounded LT Pro Light" w:cs="Times New Roman"/>
          <w:i/>
          <w:iCs/>
        </w:rPr>
        <w:t>.</w:t>
      </w:r>
      <w:r w:rsidR="00110E46">
        <w:rPr>
          <w:rFonts w:ascii="VAG Rounded LT Pro Light" w:hAnsi="VAG Rounded LT Pro Light" w:cs="Times New Roman"/>
          <w:i/>
          <w:iCs/>
        </w:rPr>
        <w:br/>
      </w:r>
      <w:r w:rsidR="003F00D9">
        <w:rPr>
          <w:rFonts w:ascii="VAG Rounded LT Pro Light" w:hAnsi="VAG Rounded LT Pro Light" w:cs="Times New Roman"/>
          <w:i/>
          <w:iCs/>
        </w:rPr>
        <w:br/>
      </w:r>
    </w:p>
    <w:sectPr w:rsidR="009D15E8" w:rsidSect="00AB373E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E8DDE" w14:textId="77777777" w:rsidR="00DE0B42" w:rsidRDefault="00DE0B42" w:rsidP="005B70EE">
      <w:pPr>
        <w:spacing w:after="0" w:line="240" w:lineRule="auto"/>
      </w:pPr>
      <w:r>
        <w:separator/>
      </w:r>
    </w:p>
  </w:endnote>
  <w:endnote w:type="continuationSeparator" w:id="0">
    <w:p w14:paraId="5369145E" w14:textId="77777777" w:rsidR="00DE0B42" w:rsidRDefault="00DE0B42" w:rsidP="005B7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Red Hat Display Medium">
    <w:altName w:val="Calibri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Red Hat Display Black">
    <w:altName w:val="Calibri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Red Hat Display SemiBold">
    <w:altName w:val="Calibri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AG Rounded LT Pro Light">
    <w:altName w:val="Calibri"/>
    <w:panose1 w:val="020F0502020204020204"/>
    <w:charset w:val="00"/>
    <w:family w:val="swiss"/>
    <w:notTrueType/>
    <w:pitch w:val="variable"/>
    <w:sig w:usb0="A00000AF" w:usb1="5000205A" w:usb2="00000000" w:usb3="00000000" w:csb0="00000093" w:csb1="00000000"/>
  </w:font>
  <w:font w:name="VAGRounded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3016617"/>
      <w:docPartObj>
        <w:docPartGallery w:val="Page Numbers (Bottom of Page)"/>
        <w:docPartUnique/>
      </w:docPartObj>
    </w:sdtPr>
    <w:sdtEndPr/>
    <w:sdtContent>
      <w:p w14:paraId="7266FA26" w14:textId="60CE5671" w:rsidR="003F00D9" w:rsidRDefault="003F00D9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7740" w:rsidRPr="00AC7740">
          <w:rPr>
            <w:noProof/>
            <w:lang w:val="fr-FR"/>
          </w:rPr>
          <w:t>3</w:t>
        </w:r>
        <w:r>
          <w:fldChar w:fldCharType="end"/>
        </w:r>
      </w:p>
    </w:sdtContent>
  </w:sdt>
  <w:p w14:paraId="7C694743" w14:textId="77777777" w:rsidR="00390733" w:rsidRDefault="0039073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A58A7" w14:textId="3BDF7C07" w:rsidR="00840937" w:rsidRDefault="00840937" w:rsidP="00840937">
    <w:pPr>
      <w:pStyle w:val="Pieddepage"/>
      <w:tabs>
        <w:tab w:val="clear" w:pos="4513"/>
        <w:tab w:val="clear" w:pos="9026"/>
        <w:tab w:val="left" w:pos="2126"/>
      </w:tabs>
    </w:pPr>
    <w:r>
      <w:rPr>
        <w:noProof/>
        <w:lang w:val="mk-MK" w:eastAsia="mk-MK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310D474" wp14:editId="020FCF02">
              <wp:simplePos x="0" y="0"/>
              <wp:positionH relativeFrom="column">
                <wp:posOffset>1592580</wp:posOffset>
              </wp:positionH>
              <wp:positionV relativeFrom="paragraph">
                <wp:posOffset>258445</wp:posOffset>
              </wp:positionV>
              <wp:extent cx="4777740" cy="349250"/>
              <wp:effectExtent l="0" t="0" r="0" b="0"/>
              <wp:wrapTight wrapText="bothSides">
                <wp:wrapPolygon edited="0">
                  <wp:start x="172" y="0"/>
                  <wp:lineTo x="172" y="20029"/>
                  <wp:lineTo x="21273" y="20029"/>
                  <wp:lineTo x="21273" y="0"/>
                  <wp:lineTo x="172" y="0"/>
                </wp:wrapPolygon>
              </wp:wrapTight>
              <wp:docPr id="2102730084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77740" cy="349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57EEAF" w14:textId="1482821F" w:rsidR="00840937" w:rsidRPr="000474C9" w:rsidRDefault="00334ED9" w:rsidP="00840937">
                          <w:pPr>
                            <w:spacing w:after="0" w:line="240" w:lineRule="auto"/>
                            <w:textDirection w:val="btLr"/>
                            <w:rPr>
                              <w:rFonts w:cs="Red Hat Display Medium"/>
                              <w:bCs/>
                              <w:sz w:val="36"/>
                              <w:szCs w:val="36"/>
                            </w:rPr>
                          </w:pPr>
                          <w:proofErr w:type="spellStart"/>
                          <w:r w:rsidRPr="000474C9">
                            <w:rPr>
                              <w:rFonts w:ascii="Cambria" w:hAnsi="Cambria" w:cs="Cambria"/>
                              <w:bCs/>
                              <w:sz w:val="20"/>
                              <w:szCs w:val="36"/>
                            </w:rPr>
                            <w:t>Програмата</w:t>
                          </w:r>
                          <w:proofErr w:type="spellEnd"/>
                          <w:r w:rsidRPr="000474C9">
                            <w:rPr>
                              <w:rFonts w:cs="Red Hat Display Medium"/>
                              <w:bCs/>
                              <w:sz w:val="20"/>
                              <w:szCs w:val="36"/>
                            </w:rPr>
                            <w:t xml:space="preserve"> FIER•ES </w:t>
                          </w:r>
                          <w:r w:rsidRPr="000474C9">
                            <w:rPr>
                              <w:rFonts w:ascii="Cambria" w:hAnsi="Cambria" w:cs="Cambria"/>
                              <w:bCs/>
                              <w:sz w:val="20"/>
                              <w:szCs w:val="36"/>
                            </w:rPr>
                            <w:t>е</w:t>
                          </w:r>
                          <w:r w:rsidRPr="000474C9">
                            <w:rPr>
                              <w:rFonts w:cs="Red Hat Display Medium"/>
                              <w:bCs/>
                              <w:sz w:val="20"/>
                              <w:szCs w:val="36"/>
                            </w:rPr>
                            <w:t xml:space="preserve"> </w:t>
                          </w:r>
                          <w:proofErr w:type="spellStart"/>
                          <w:r w:rsidRPr="000474C9">
                            <w:rPr>
                              <w:rFonts w:ascii="Cambria" w:hAnsi="Cambria" w:cs="Cambria"/>
                              <w:bCs/>
                              <w:sz w:val="20"/>
                              <w:szCs w:val="36"/>
                            </w:rPr>
                            <w:t>финансирана</w:t>
                          </w:r>
                          <w:proofErr w:type="spellEnd"/>
                          <w:r w:rsidRPr="000474C9">
                            <w:rPr>
                              <w:rFonts w:cs="Red Hat Display Medium"/>
                              <w:bCs/>
                              <w:sz w:val="20"/>
                              <w:szCs w:val="36"/>
                            </w:rPr>
                            <w:t xml:space="preserve"> </w:t>
                          </w:r>
                          <w:proofErr w:type="spellStart"/>
                          <w:r w:rsidRPr="000474C9">
                            <w:rPr>
                              <w:rFonts w:ascii="Cambria" w:hAnsi="Cambria" w:cs="Cambria"/>
                              <w:bCs/>
                              <w:sz w:val="20"/>
                              <w:szCs w:val="36"/>
                            </w:rPr>
                            <w:t>од</w:t>
                          </w:r>
                          <w:proofErr w:type="spellEnd"/>
                          <w:r w:rsidRPr="000474C9">
                            <w:rPr>
                              <w:rFonts w:cs="Red Hat Display Medium"/>
                              <w:bCs/>
                              <w:sz w:val="20"/>
                              <w:szCs w:val="36"/>
                            </w:rPr>
                            <w:t xml:space="preserve"> </w:t>
                          </w:r>
                          <w:proofErr w:type="spellStart"/>
                          <w:r w:rsidR="000474C9" w:rsidRPr="000474C9">
                            <w:rPr>
                              <w:rFonts w:cs="Red Hat Display Medium"/>
                              <w:bCs/>
                              <w:sz w:val="20"/>
                              <w:szCs w:val="36"/>
                            </w:rPr>
                            <w:t>Agence</w:t>
                          </w:r>
                          <w:proofErr w:type="spellEnd"/>
                          <w:r w:rsidR="000474C9" w:rsidRPr="000474C9">
                            <w:rPr>
                              <w:rFonts w:cs="Red Hat Display Medium"/>
                              <w:bCs/>
                              <w:sz w:val="20"/>
                              <w:szCs w:val="36"/>
                            </w:rPr>
                            <w:t xml:space="preserve"> française de </w:t>
                          </w:r>
                          <w:proofErr w:type="spellStart"/>
                          <w:r w:rsidR="000474C9" w:rsidRPr="000474C9">
                            <w:rPr>
                              <w:rFonts w:cs="Red Hat Display Medium"/>
                              <w:bCs/>
                              <w:sz w:val="20"/>
                              <w:szCs w:val="36"/>
                            </w:rPr>
                            <w:t>d</w:t>
                          </w:r>
                          <w:r w:rsidR="000474C9">
                            <w:rPr>
                              <w:rFonts w:cs="Red Hat Display Medium"/>
                              <w:bCs/>
                              <w:sz w:val="20"/>
                              <w:szCs w:val="36"/>
                            </w:rPr>
                            <w:t>éveloppement</w:t>
                          </w:r>
                          <w:proofErr w:type="spellEnd"/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2310D474" id="Rectangle 1" o:spid="_x0000_s1028" style="position:absolute;left:0;text-align:left;margin-left:125.4pt;margin-top:20.35pt;width:376.2pt;height:27.5pt;z-index:-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" filled="f" stroked="f">
              <v:textbox inset="2.53958mm,1.2694mm,2.53958mm,1.2694mm">
                <w:txbxContent>
                  <w:p w14:paraId="5157EEAF" w14:textId="1482821F" w:rsidR="00840937" w:rsidRPr="000474C9" w:rsidRDefault="00334ED9" w:rsidP="00840937">
                    <w:pPr>
                      <w:spacing w:after="0" w:line="240" w:lineRule="auto"/>
                      <w:textDirection w:val="btLr"/>
                      <w:rPr>
                        <w:rFonts w:cs="Red Hat Display Medium"/>
                        <w:bCs/>
                        <w:sz w:val="36"/>
                        <w:szCs w:val="36"/>
                      </w:rPr>
                    </w:pPr>
                    <w:proofErr w:type="spellStart"/>
                    <w:r w:rsidRPr="000474C9">
                      <w:rPr>
                        <w:rFonts w:ascii="Cambria" w:hAnsi="Cambria" w:cs="Cambria"/>
                        <w:bCs/>
                        <w:sz w:val="20"/>
                        <w:szCs w:val="36"/>
                      </w:rPr>
                      <w:t>Програмата</w:t>
                    </w:r>
                    <w:proofErr w:type="spellEnd"/>
                    <w:r w:rsidRPr="000474C9">
                      <w:rPr>
                        <w:rFonts w:cs="Red Hat Display Medium"/>
                        <w:bCs/>
                        <w:sz w:val="20"/>
                        <w:szCs w:val="36"/>
                      </w:rPr>
                      <w:t xml:space="preserve"> FIER•ES </w:t>
                    </w:r>
                    <w:r w:rsidRPr="000474C9">
                      <w:rPr>
                        <w:rFonts w:ascii="Cambria" w:hAnsi="Cambria" w:cs="Cambria"/>
                        <w:bCs/>
                        <w:sz w:val="20"/>
                        <w:szCs w:val="36"/>
                      </w:rPr>
                      <w:t>е</w:t>
                    </w:r>
                    <w:r w:rsidRPr="000474C9">
                      <w:rPr>
                        <w:rFonts w:cs="Red Hat Display Medium"/>
                        <w:bCs/>
                        <w:sz w:val="20"/>
                        <w:szCs w:val="36"/>
                      </w:rPr>
                      <w:t xml:space="preserve"> </w:t>
                    </w:r>
                    <w:proofErr w:type="spellStart"/>
                    <w:r w:rsidRPr="000474C9">
                      <w:rPr>
                        <w:rFonts w:ascii="Cambria" w:hAnsi="Cambria" w:cs="Cambria"/>
                        <w:bCs/>
                        <w:sz w:val="20"/>
                        <w:szCs w:val="36"/>
                      </w:rPr>
                      <w:t>финансирана</w:t>
                    </w:r>
                    <w:proofErr w:type="spellEnd"/>
                    <w:r w:rsidRPr="000474C9">
                      <w:rPr>
                        <w:rFonts w:cs="Red Hat Display Medium"/>
                        <w:bCs/>
                        <w:sz w:val="20"/>
                        <w:szCs w:val="36"/>
                      </w:rPr>
                      <w:t xml:space="preserve"> </w:t>
                    </w:r>
                    <w:proofErr w:type="spellStart"/>
                    <w:r w:rsidRPr="000474C9">
                      <w:rPr>
                        <w:rFonts w:ascii="Cambria" w:hAnsi="Cambria" w:cs="Cambria"/>
                        <w:bCs/>
                        <w:sz w:val="20"/>
                        <w:szCs w:val="36"/>
                      </w:rPr>
                      <w:t>од</w:t>
                    </w:r>
                    <w:proofErr w:type="spellEnd"/>
                    <w:r w:rsidRPr="000474C9">
                      <w:rPr>
                        <w:rFonts w:cs="Red Hat Display Medium"/>
                        <w:bCs/>
                        <w:sz w:val="20"/>
                        <w:szCs w:val="36"/>
                      </w:rPr>
                      <w:t xml:space="preserve"> </w:t>
                    </w:r>
                    <w:proofErr w:type="spellStart"/>
                    <w:r w:rsidR="000474C9" w:rsidRPr="000474C9">
                      <w:rPr>
                        <w:rFonts w:cs="Red Hat Display Medium"/>
                        <w:bCs/>
                        <w:sz w:val="20"/>
                        <w:szCs w:val="36"/>
                      </w:rPr>
                      <w:t>Agence</w:t>
                    </w:r>
                    <w:proofErr w:type="spellEnd"/>
                    <w:r w:rsidR="000474C9" w:rsidRPr="000474C9">
                      <w:rPr>
                        <w:rFonts w:cs="Red Hat Display Medium"/>
                        <w:bCs/>
                        <w:sz w:val="20"/>
                        <w:szCs w:val="36"/>
                      </w:rPr>
                      <w:t xml:space="preserve"> française de </w:t>
                    </w:r>
                    <w:proofErr w:type="spellStart"/>
                    <w:r w:rsidR="000474C9" w:rsidRPr="000474C9">
                      <w:rPr>
                        <w:rFonts w:cs="Red Hat Display Medium"/>
                        <w:bCs/>
                        <w:sz w:val="20"/>
                        <w:szCs w:val="36"/>
                      </w:rPr>
                      <w:t>d</w:t>
                    </w:r>
                    <w:r w:rsidR="000474C9">
                      <w:rPr>
                        <w:rFonts w:cs="Red Hat Display Medium"/>
                        <w:bCs/>
                        <w:sz w:val="20"/>
                        <w:szCs w:val="36"/>
                      </w:rPr>
                      <w:t>éveloppement</w:t>
                    </w:r>
                    <w:proofErr w:type="spellEnd"/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  <w:lang w:val="mk-MK" w:eastAsia="mk-MK"/>
      </w:rPr>
      <w:drawing>
        <wp:inline distT="0" distB="0" distL="0" distR="0" wp14:anchorId="190165AD" wp14:editId="43CD420A">
          <wp:extent cx="1534246" cy="914400"/>
          <wp:effectExtent l="0" t="0" r="8890" b="0"/>
          <wp:docPr id="280105791" name="Image 5" descr="Une image contenant texte, Police, logo, Graphiqu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4332590" name="Image 5" descr="Une image contenant texte, Police, logo, Graphique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545" cy="9264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14781" w14:textId="77777777" w:rsidR="00DE0B42" w:rsidRDefault="00DE0B42" w:rsidP="005B70EE">
      <w:pPr>
        <w:spacing w:after="0" w:line="240" w:lineRule="auto"/>
      </w:pPr>
      <w:r>
        <w:separator/>
      </w:r>
    </w:p>
  </w:footnote>
  <w:footnote w:type="continuationSeparator" w:id="0">
    <w:p w14:paraId="3415C7C4" w14:textId="77777777" w:rsidR="00DE0B42" w:rsidRDefault="00DE0B42" w:rsidP="005B70EE">
      <w:pPr>
        <w:spacing w:after="0" w:line="240" w:lineRule="auto"/>
      </w:pPr>
      <w:r>
        <w:continuationSeparator/>
      </w:r>
    </w:p>
  </w:footnote>
  <w:footnote w:id="1">
    <w:p w14:paraId="5742615A" w14:textId="244D764C" w:rsidR="00C773C2" w:rsidRPr="00934564" w:rsidRDefault="00C773C2" w:rsidP="00971769">
      <w:pPr>
        <w:pStyle w:val="Notedebasdepage"/>
        <w:rPr>
          <w:lang w:val="mk-MK"/>
        </w:rPr>
      </w:pPr>
      <w:r>
        <w:rPr>
          <w:rStyle w:val="Appelnotedebasdep"/>
        </w:rPr>
        <w:footnoteRef/>
      </w:r>
      <w:r>
        <w:t xml:space="preserve"> </w:t>
      </w:r>
      <w:r w:rsidR="00934564" w:rsidRPr="00934564">
        <w:t>Погледнете го документот за Повик за аплицирање за детали за подобните активности во рамките на оваа поддршка.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182B0" w14:textId="1C75ECB9" w:rsidR="00EB3985" w:rsidRDefault="004D0A98" w:rsidP="0084093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  <w:lang w:val="mk-MK" w:eastAsia="mk-MK"/>
        <w14:ligatures w14:val="standardContextua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3073A10" wp14:editId="733BC7C3">
              <wp:simplePos x="0" y="0"/>
              <wp:positionH relativeFrom="column">
                <wp:posOffset>-449580</wp:posOffset>
              </wp:positionH>
              <wp:positionV relativeFrom="paragraph">
                <wp:posOffset>-175895</wp:posOffset>
              </wp:positionV>
              <wp:extent cx="2552700" cy="784860"/>
              <wp:effectExtent l="0" t="0" r="0" b="0"/>
              <wp:wrapNone/>
              <wp:docPr id="1473998103" name="Zone de text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52700" cy="78486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6852DE0" w14:textId="7DCD03B2" w:rsidR="004D0A98" w:rsidRDefault="004D0A98">
                          <w:r>
                            <w:rPr>
                              <w:rFonts w:ascii="VAG Rounded LT Pro Light" w:eastAsia="VAGRounded" w:hAnsi="VAG Rounded LT Pro Light" w:cs="VAGRounded"/>
                              <w:b/>
                              <w:noProof/>
                              <w:color w:val="788CFF"/>
                              <w:sz w:val="28"/>
                              <w:szCs w:val="28"/>
                            </w:rPr>
                            <w:drawing>
                              <wp:inline distT="0" distB="0" distL="0" distR="0" wp14:anchorId="3D13B8C7" wp14:editId="58D302E9">
                                <wp:extent cx="2363470" cy="634265"/>
                                <wp:effectExtent l="0" t="0" r="0" b="0"/>
                                <wp:docPr id="963207410" name="Image 3" descr="Une image contenant Graphique, graphisme, capture d’écran, conception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63207410" name="Image 3" descr="Une image contenant Graphique, graphisme, capture d’écran, conception&#10;&#10;Le contenu généré par l’IA peut être incorrect.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363470" cy="63426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3073A10" id="_x0000_t202" coordsize="21600,21600" o:spt="202" path="m,l,21600r21600,l21600,xe">
              <v:stroke joinstyle="miter"/>
              <v:path gradientshapeok="t" o:connecttype="rect"/>
            </v:shapetype>
            <v:shape id="Zone de texte 4" o:spid="_x0000_s1026" type="#_x0000_t202" style="position:absolute;left:0;text-align:left;margin-left:-35.4pt;margin-top:-13.85pt;width:201pt;height:61.8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" fillcolor="white [3201]" stroked="f" strokeweight=".5pt">
              <v:textbox>
                <w:txbxContent>
                  <w:p w14:paraId="66852DE0" w14:textId="7DCD03B2" w:rsidR="004D0A98" w:rsidRDefault="004D0A98">
                    <w:r>
                      <w:rPr>
                        <w:rFonts w:ascii="VAG Rounded LT Pro Light" w:eastAsia="VAGRounded" w:hAnsi="VAG Rounded LT Pro Light" w:cs="VAGRounded"/>
                        <w:b/>
                        <w:noProof/>
                        <w:color w:val="788CFF"/>
                        <w:sz w:val="28"/>
                        <w:szCs w:val="28"/>
                      </w:rPr>
                      <w:drawing>
                        <wp:inline distT="0" distB="0" distL="0" distR="0" wp14:anchorId="3D13B8C7" wp14:editId="58D302E9">
                          <wp:extent cx="2363470" cy="634265"/>
                          <wp:effectExtent l="0" t="0" r="0" b="0"/>
                          <wp:docPr id="963207410" name="Image 3" descr="Une image contenant Graphique, graphisme, capture d’écran, conception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63207410" name="Image 3" descr="Une image contenant Graphique, graphisme, capture d’écran, conception&#10;&#10;Le contenu généré par l’IA peut être incorrect.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363470" cy="6342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840937">
      <w:rPr>
        <w:noProof/>
        <w:color w:val="000000"/>
        <w:lang w:val="mk-MK" w:eastAsia="mk-MK"/>
        <w14:ligatures w14:val="standardContextua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A74DCCC" wp14:editId="079E58C1">
              <wp:simplePos x="0" y="0"/>
              <wp:positionH relativeFrom="column">
                <wp:posOffset>3494133</wp:posOffset>
              </wp:positionH>
              <wp:positionV relativeFrom="paragraph">
                <wp:posOffset>6985</wp:posOffset>
              </wp:positionV>
              <wp:extent cx="1132115" cy="413657"/>
              <wp:effectExtent l="0" t="0" r="0" b="5715"/>
              <wp:wrapNone/>
              <wp:docPr id="1390820509" name="Zone de text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32115" cy="41365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DC642C6" w14:textId="583401BE" w:rsidR="00840937" w:rsidRDefault="00840937">
                          <w:r>
                            <w:rPr>
                              <w:noProof/>
                              <w:lang w:val="mk-MK" w:eastAsia="mk-MK"/>
                            </w:rPr>
                            <w:drawing>
                              <wp:inline distT="0" distB="0" distL="0" distR="0" wp14:anchorId="5E33B927" wp14:editId="0152F2ED">
                                <wp:extent cx="930910" cy="298916"/>
                                <wp:effectExtent l="0" t="0" r="2540" b="6350"/>
                                <wp:docPr id="485782255" name="Image 7" descr="Une image contenant Graphique, symbole, Caractère coloré, graphisme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85782255" name="Image 7" descr="Une image contenant Graphique, symbole, Caractère coloré, graphisme&#10;&#10;Le contenu généré par l’IA peut être incorrect.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30910" cy="29891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A74DCCC" id="Zone de texte 6" o:spid="_x0000_s1027" type="#_x0000_t202" style="position:absolute;left:0;text-align:left;margin-left:275.15pt;margin-top:.55pt;width:89.15pt;height:32.5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" fillcolor="white [3201]" stroked="f" strokeweight=".5pt">
              <v:textbox>
                <w:txbxContent>
                  <w:p w14:paraId="5DC642C6" w14:textId="583401BE" w:rsidR="00840937" w:rsidRDefault="00840937">
                    <w:r>
                      <w:rPr>
                        <w:noProof/>
                        <w:lang w:val="mk-MK" w:eastAsia="mk-MK"/>
                      </w:rPr>
                      <w:drawing>
                        <wp:inline distT="0" distB="0" distL="0" distR="0" wp14:anchorId="5E33B927" wp14:editId="0152F2ED">
                          <wp:extent cx="930910" cy="298916"/>
                          <wp:effectExtent l="0" t="0" r="2540" b="6350"/>
                          <wp:docPr id="485782255" name="Image 7" descr="Une image contenant Graphique, symbole, Caractère coloré, graphisme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5782255" name="Image 7" descr="Une image contenant Graphique, symbole, Caractère coloré, graphisme&#10;&#10;Le contenu généré par l’IA peut être incorrect.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30910" cy="29891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EB3985">
      <w:rPr>
        <w:noProof/>
        <w:lang w:val="mk-MK" w:eastAsia="mk-MK"/>
      </w:rPr>
      <w:drawing>
        <wp:anchor distT="0" distB="0" distL="114300" distR="114300" simplePos="0" relativeHeight="251660288" behindDoc="0" locked="0" layoutInCell="1" hidden="0" allowOverlap="1" wp14:anchorId="54FB7E95" wp14:editId="13D39637">
          <wp:simplePos x="0" y="0"/>
          <wp:positionH relativeFrom="margin">
            <wp:posOffset>4828540</wp:posOffset>
          </wp:positionH>
          <wp:positionV relativeFrom="paragraph">
            <wp:posOffset>-62230</wp:posOffset>
          </wp:positionV>
          <wp:extent cx="956310" cy="608330"/>
          <wp:effectExtent l="0" t="0" r="0" b="1270"/>
          <wp:wrapSquare wrapText="bothSides" distT="0" distB="0" distL="114300" distR="114300"/>
          <wp:docPr id="15" name="image3.png" descr="A black background with white text and blue dots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3.png" descr="A black background with white text and blue dots&#10;&#10;AI-generated content may be incorrect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6310" cy="60833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432F8DED" w14:textId="0970C471" w:rsidR="00EB3985" w:rsidRDefault="00EB3985" w:rsidP="00EB3985">
    <w:pPr>
      <w:pStyle w:val="En-tte"/>
    </w:pPr>
  </w:p>
  <w:p w14:paraId="3955E9BE" w14:textId="69D1A462" w:rsidR="00EB3985" w:rsidRDefault="00EB3985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E23ED"/>
    <w:multiLevelType w:val="hybridMultilevel"/>
    <w:tmpl w:val="CCCA1BC0"/>
    <w:lvl w:ilvl="0" w:tplc="E542C20C">
      <w:start w:val="3"/>
      <w:numFmt w:val="upperRoman"/>
      <w:lvlText w:val="%1."/>
      <w:lvlJc w:val="left"/>
      <w:pPr>
        <w:ind w:left="15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 w15:restartNumberingAfterBreak="0">
    <w:nsid w:val="17280BA7"/>
    <w:multiLevelType w:val="hybridMultilevel"/>
    <w:tmpl w:val="7000414A"/>
    <w:lvl w:ilvl="0" w:tplc="D8F0E728">
      <w:start w:val="1"/>
      <w:numFmt w:val="upperRoman"/>
      <w:lvlText w:val="%1."/>
      <w:lvlJc w:val="left"/>
      <w:pPr>
        <w:ind w:left="153" w:hanging="72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1D127E5D"/>
    <w:multiLevelType w:val="hybridMultilevel"/>
    <w:tmpl w:val="85D270D8"/>
    <w:lvl w:ilvl="0" w:tplc="087497EA">
      <w:start w:val="1"/>
      <w:numFmt w:val="upperRoman"/>
      <w:lvlText w:val="%1."/>
      <w:lvlJc w:val="left"/>
      <w:pPr>
        <w:ind w:left="153" w:hanging="720"/>
      </w:pPr>
      <w:rPr>
        <w:rFonts w:ascii="Calibri" w:eastAsiaTheme="majorEastAsia" w:hAnsi="Calibri" w:cstheme="majorBidi" w:hint="default"/>
        <w:color w:val="A999C6"/>
        <w:sz w:val="28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 w15:restartNumberingAfterBreak="0">
    <w:nsid w:val="49B15C24"/>
    <w:multiLevelType w:val="hybridMultilevel"/>
    <w:tmpl w:val="526A28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4B4E53"/>
    <w:multiLevelType w:val="hybridMultilevel"/>
    <w:tmpl w:val="BBF05612"/>
    <w:lvl w:ilvl="0" w:tplc="44BAF26C">
      <w:start w:val="1"/>
      <w:numFmt w:val="upperRoman"/>
      <w:lvlText w:val="%1."/>
      <w:lvlJc w:val="left"/>
      <w:pPr>
        <w:ind w:left="15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num w:numId="1" w16cid:durableId="1013921510">
    <w:abstractNumId w:val="3"/>
  </w:num>
  <w:num w:numId="2" w16cid:durableId="797603816">
    <w:abstractNumId w:val="1"/>
  </w:num>
  <w:num w:numId="3" w16cid:durableId="1891183185">
    <w:abstractNumId w:val="2"/>
  </w:num>
  <w:num w:numId="4" w16cid:durableId="382872232">
    <w:abstractNumId w:val="4"/>
  </w:num>
  <w:num w:numId="5" w16cid:durableId="276453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70EE"/>
    <w:rsid w:val="00033B84"/>
    <w:rsid w:val="000474C9"/>
    <w:rsid w:val="00051A0F"/>
    <w:rsid w:val="00052617"/>
    <w:rsid w:val="00065181"/>
    <w:rsid w:val="00075304"/>
    <w:rsid w:val="0009576F"/>
    <w:rsid w:val="000A2CA1"/>
    <w:rsid w:val="000B3EDA"/>
    <w:rsid w:val="000C4583"/>
    <w:rsid w:val="000C5230"/>
    <w:rsid w:val="000F743E"/>
    <w:rsid w:val="00110E46"/>
    <w:rsid w:val="00141705"/>
    <w:rsid w:val="00154303"/>
    <w:rsid w:val="00163D95"/>
    <w:rsid w:val="00182249"/>
    <w:rsid w:val="0018230C"/>
    <w:rsid w:val="001A5A4A"/>
    <w:rsid w:val="0020050D"/>
    <w:rsid w:val="00200545"/>
    <w:rsid w:val="00201A51"/>
    <w:rsid w:val="00215BEA"/>
    <w:rsid w:val="00245F09"/>
    <w:rsid w:val="00257CD6"/>
    <w:rsid w:val="002C4669"/>
    <w:rsid w:val="002D447A"/>
    <w:rsid w:val="00334ED9"/>
    <w:rsid w:val="00365862"/>
    <w:rsid w:val="00390733"/>
    <w:rsid w:val="003C27FB"/>
    <w:rsid w:val="003E6FFC"/>
    <w:rsid w:val="003F00D9"/>
    <w:rsid w:val="0042511B"/>
    <w:rsid w:val="0043113E"/>
    <w:rsid w:val="00463542"/>
    <w:rsid w:val="0049439A"/>
    <w:rsid w:val="004A2EA2"/>
    <w:rsid w:val="004C1196"/>
    <w:rsid w:val="004D0A98"/>
    <w:rsid w:val="004D5E2E"/>
    <w:rsid w:val="005757CC"/>
    <w:rsid w:val="00577934"/>
    <w:rsid w:val="00582DAD"/>
    <w:rsid w:val="00586FB5"/>
    <w:rsid w:val="00597588"/>
    <w:rsid w:val="005A0A69"/>
    <w:rsid w:val="005B70EE"/>
    <w:rsid w:val="005C35A0"/>
    <w:rsid w:val="00600479"/>
    <w:rsid w:val="00631C28"/>
    <w:rsid w:val="006336A8"/>
    <w:rsid w:val="006867CA"/>
    <w:rsid w:val="006A633A"/>
    <w:rsid w:val="006B0C31"/>
    <w:rsid w:val="006C3A26"/>
    <w:rsid w:val="006C575B"/>
    <w:rsid w:val="006D1CF0"/>
    <w:rsid w:val="006E4DDA"/>
    <w:rsid w:val="00714B90"/>
    <w:rsid w:val="0072031F"/>
    <w:rsid w:val="00722F2E"/>
    <w:rsid w:val="0072578A"/>
    <w:rsid w:val="00744988"/>
    <w:rsid w:val="007711D3"/>
    <w:rsid w:val="007B4936"/>
    <w:rsid w:val="007D7A4A"/>
    <w:rsid w:val="007E7A6C"/>
    <w:rsid w:val="00807618"/>
    <w:rsid w:val="00840937"/>
    <w:rsid w:val="008428FB"/>
    <w:rsid w:val="00850CC8"/>
    <w:rsid w:val="0086770E"/>
    <w:rsid w:val="00873C6F"/>
    <w:rsid w:val="00874B16"/>
    <w:rsid w:val="00886DEA"/>
    <w:rsid w:val="00893A26"/>
    <w:rsid w:val="008A26B5"/>
    <w:rsid w:val="008A5B12"/>
    <w:rsid w:val="008B2F93"/>
    <w:rsid w:val="008D12DA"/>
    <w:rsid w:val="00917C41"/>
    <w:rsid w:val="00922CAA"/>
    <w:rsid w:val="009268AA"/>
    <w:rsid w:val="00934564"/>
    <w:rsid w:val="009506DD"/>
    <w:rsid w:val="00951613"/>
    <w:rsid w:val="00952362"/>
    <w:rsid w:val="00971769"/>
    <w:rsid w:val="00981301"/>
    <w:rsid w:val="00995977"/>
    <w:rsid w:val="009A423B"/>
    <w:rsid w:val="009B2BD7"/>
    <w:rsid w:val="009B2D78"/>
    <w:rsid w:val="009C6057"/>
    <w:rsid w:val="009D15E8"/>
    <w:rsid w:val="009D57FA"/>
    <w:rsid w:val="009E5F4E"/>
    <w:rsid w:val="00A1661D"/>
    <w:rsid w:val="00A21573"/>
    <w:rsid w:val="00A456A0"/>
    <w:rsid w:val="00A55E17"/>
    <w:rsid w:val="00A66432"/>
    <w:rsid w:val="00A7489F"/>
    <w:rsid w:val="00A91476"/>
    <w:rsid w:val="00A97D2E"/>
    <w:rsid w:val="00AA297C"/>
    <w:rsid w:val="00AA4468"/>
    <w:rsid w:val="00AB3531"/>
    <w:rsid w:val="00AB373E"/>
    <w:rsid w:val="00AB3B31"/>
    <w:rsid w:val="00AC123E"/>
    <w:rsid w:val="00AC7740"/>
    <w:rsid w:val="00AD2370"/>
    <w:rsid w:val="00AD457D"/>
    <w:rsid w:val="00AD54EE"/>
    <w:rsid w:val="00AD7C71"/>
    <w:rsid w:val="00B47632"/>
    <w:rsid w:val="00B57804"/>
    <w:rsid w:val="00B620BB"/>
    <w:rsid w:val="00B70DE4"/>
    <w:rsid w:val="00B714B4"/>
    <w:rsid w:val="00B740C5"/>
    <w:rsid w:val="00B82F65"/>
    <w:rsid w:val="00B8499A"/>
    <w:rsid w:val="00BB2060"/>
    <w:rsid w:val="00BD4BCF"/>
    <w:rsid w:val="00BF17B7"/>
    <w:rsid w:val="00C02D86"/>
    <w:rsid w:val="00C55908"/>
    <w:rsid w:val="00C62A7F"/>
    <w:rsid w:val="00C773C2"/>
    <w:rsid w:val="00CF38A6"/>
    <w:rsid w:val="00D0083B"/>
    <w:rsid w:val="00D4574F"/>
    <w:rsid w:val="00D60119"/>
    <w:rsid w:val="00D747A6"/>
    <w:rsid w:val="00D74BE1"/>
    <w:rsid w:val="00DD4EC9"/>
    <w:rsid w:val="00DE0B42"/>
    <w:rsid w:val="00DE1F12"/>
    <w:rsid w:val="00E02100"/>
    <w:rsid w:val="00E11CCB"/>
    <w:rsid w:val="00E1521D"/>
    <w:rsid w:val="00E45A0E"/>
    <w:rsid w:val="00E9271C"/>
    <w:rsid w:val="00E939E6"/>
    <w:rsid w:val="00EB3985"/>
    <w:rsid w:val="00EC6D07"/>
    <w:rsid w:val="00ED1306"/>
    <w:rsid w:val="00EE1943"/>
    <w:rsid w:val="00EE76F1"/>
    <w:rsid w:val="00EF06AE"/>
    <w:rsid w:val="00EF0CB1"/>
    <w:rsid w:val="00F0320D"/>
    <w:rsid w:val="00F1138D"/>
    <w:rsid w:val="00F53593"/>
    <w:rsid w:val="00F5446C"/>
    <w:rsid w:val="00F86EDB"/>
    <w:rsid w:val="00FA11EB"/>
    <w:rsid w:val="00FA1448"/>
    <w:rsid w:val="00FD7FD0"/>
    <w:rsid w:val="00FE448A"/>
    <w:rsid w:val="00FF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D9A20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23E"/>
    <w:pPr>
      <w:jc w:val="both"/>
    </w:pPr>
    <w:rPr>
      <w:rFonts w:ascii="Red Hat Display Medium" w:eastAsia="Calibri" w:hAnsi="Red Hat Display Medium" w:cs="Calibri"/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4D0A98"/>
    <w:pPr>
      <w:keepNext/>
      <w:keepLines/>
      <w:spacing w:before="360" w:after="80"/>
      <w:outlineLvl w:val="0"/>
    </w:pPr>
    <w:rPr>
      <w:rFonts w:ascii="Red Hat Display Black" w:eastAsiaTheme="majorEastAsia" w:hAnsi="Red Hat Display Black" w:cstheme="majorBidi"/>
      <w:color w:val="412B75"/>
      <w:sz w:val="32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0A98"/>
    <w:pPr>
      <w:keepNext/>
      <w:keepLines/>
      <w:spacing w:before="160" w:after="80"/>
      <w:outlineLvl w:val="1"/>
    </w:pPr>
    <w:rPr>
      <w:rFonts w:ascii="Red Hat Display SemiBold" w:eastAsiaTheme="majorEastAsia" w:hAnsi="Red Hat Display SemiBold" w:cstheme="majorBidi"/>
      <w:color w:val="B3A1E0"/>
      <w:sz w:val="28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B70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B70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B70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B70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B70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B70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B70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0A98"/>
    <w:rPr>
      <w:rFonts w:ascii="Red Hat Display Black" w:eastAsiaTheme="majorEastAsia" w:hAnsi="Red Hat Display Black" w:cstheme="majorBidi"/>
      <w:color w:val="412B75"/>
      <w:kern w:val="0"/>
      <w:sz w:val="32"/>
      <w:szCs w:val="40"/>
      <w14:ligatures w14:val="none"/>
    </w:rPr>
  </w:style>
  <w:style w:type="character" w:customStyle="1" w:styleId="Titre2Car">
    <w:name w:val="Titre 2 Car"/>
    <w:basedOn w:val="Policepardfaut"/>
    <w:link w:val="Titre2"/>
    <w:uiPriority w:val="9"/>
    <w:rsid w:val="004D0A98"/>
    <w:rPr>
      <w:rFonts w:ascii="Red Hat Display SemiBold" w:eastAsiaTheme="majorEastAsia" w:hAnsi="Red Hat Display SemiBold" w:cstheme="majorBidi"/>
      <w:color w:val="B3A1E0"/>
      <w:kern w:val="0"/>
      <w:sz w:val="28"/>
      <w:szCs w:val="32"/>
      <w14:ligatures w14:val="none"/>
    </w:rPr>
  </w:style>
  <w:style w:type="character" w:customStyle="1" w:styleId="Titre3Car">
    <w:name w:val="Titre 3 Car"/>
    <w:basedOn w:val="Policepardfaut"/>
    <w:link w:val="Titre3"/>
    <w:uiPriority w:val="9"/>
    <w:semiHidden/>
    <w:rsid w:val="005B70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B70E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B70E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B70E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B70E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B70E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B70E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B70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B70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B70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B70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B70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B70EE"/>
    <w:rPr>
      <w:i/>
      <w:iCs/>
      <w:color w:val="404040" w:themeColor="text1" w:themeTint="BF"/>
    </w:rPr>
  </w:style>
  <w:style w:type="paragraph" w:styleId="Paragraphedeliste">
    <w:name w:val="List Paragraph"/>
    <w:aliases w:val="F5 List Paragraph,Dot pt,No Spacing1,List Paragraph Char Char Char,Indicator Text,Numbered Para 1,Bullet Points,Bullet 1,Colorful List - Accent 11,MAIN CONTENT,List Paragraph2,List Paragraph12,Normal numbered,Recommendati,Bullets"/>
    <w:basedOn w:val="Normal"/>
    <w:link w:val="ParagraphedelisteCar"/>
    <w:uiPriority w:val="34"/>
    <w:qFormat/>
    <w:rsid w:val="005B70E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B70E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B70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B70E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B70EE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5B70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B70EE"/>
  </w:style>
  <w:style w:type="paragraph" w:styleId="Pieddepage">
    <w:name w:val="footer"/>
    <w:basedOn w:val="Normal"/>
    <w:link w:val="PieddepageCar"/>
    <w:uiPriority w:val="99"/>
    <w:unhideWhenUsed/>
    <w:rsid w:val="005B70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B70EE"/>
  </w:style>
  <w:style w:type="character" w:styleId="Marquedecommentaire">
    <w:name w:val="annotation reference"/>
    <w:basedOn w:val="Policepardfaut"/>
    <w:uiPriority w:val="99"/>
    <w:semiHidden/>
    <w:unhideWhenUsed/>
    <w:rsid w:val="005B70E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5B70E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5B70EE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B70E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B70EE"/>
    <w:rPr>
      <w:rFonts w:ascii="Calibri" w:eastAsia="Calibri" w:hAnsi="Calibri" w:cs="Calibri"/>
      <w:kern w:val="0"/>
      <w:sz w:val="20"/>
      <w:szCs w:val="20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5B70EE"/>
    <w:rPr>
      <w:vertAlign w:val="superscript"/>
    </w:rPr>
  </w:style>
  <w:style w:type="table" w:styleId="Grilledutableau">
    <w:name w:val="Table Grid"/>
    <w:basedOn w:val="TableauNormal"/>
    <w:uiPriority w:val="39"/>
    <w:rsid w:val="005B70EE"/>
    <w:pPr>
      <w:spacing w:after="0" w:line="240" w:lineRule="auto"/>
    </w:pPr>
    <w:rPr>
      <w:rFonts w:ascii="Calibri" w:eastAsia="Calibri" w:hAnsi="Calibri" w:cs="Calibr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phedelisteCar">
    <w:name w:val="Paragraphe de liste Car"/>
    <w:aliases w:val="F5 List Paragraph Car,Dot pt Car,No Spacing1 Car,List Paragraph Char Char Char Car,Indicator Text Car,Numbered Para 1 Car,Bullet Points Car,Bullet 1 Car,Colorful List - Accent 11 Car,MAIN CONTENT Car,List Paragraph2 Car"/>
    <w:basedOn w:val="Policepardfaut"/>
    <w:link w:val="Paragraphedeliste"/>
    <w:uiPriority w:val="34"/>
    <w:qFormat/>
    <w:locked/>
    <w:rsid w:val="009D15E8"/>
    <w:rPr>
      <w:rFonts w:ascii="Calibri" w:eastAsia="Calibri" w:hAnsi="Calibri" w:cs="Calibri"/>
      <w:kern w:val="0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F743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F743E"/>
    <w:rPr>
      <w:rFonts w:ascii="Calibri" w:eastAsia="Calibri" w:hAnsi="Calibri" w:cs="Calibri"/>
      <w:b/>
      <w:bCs/>
      <w:kern w:val="0"/>
      <w:sz w:val="20"/>
      <w:szCs w:val="20"/>
      <w14:ligatures w14:val="none"/>
    </w:rPr>
  </w:style>
  <w:style w:type="paragraph" w:styleId="Rvision">
    <w:name w:val="Revision"/>
    <w:hidden/>
    <w:uiPriority w:val="99"/>
    <w:semiHidden/>
    <w:rsid w:val="00A97D2E"/>
    <w:pPr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character" w:styleId="Lienhypertexte">
    <w:name w:val="Hyperlink"/>
    <w:basedOn w:val="Policepardfaut"/>
    <w:uiPriority w:val="99"/>
    <w:unhideWhenUsed/>
    <w:rsid w:val="00052617"/>
    <w:rPr>
      <w:color w:val="467886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52617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3F00D9"/>
    <w:rPr>
      <w:color w:val="96607D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75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75304"/>
    <w:rPr>
      <w:rFonts w:ascii="Tahoma" w:eastAsia="Calibri" w:hAnsi="Tahoma" w:cs="Tahoma"/>
      <w:kern w:val="0"/>
      <w:sz w:val="16"/>
      <w:szCs w:val="16"/>
      <w14:ligatures w14:val="non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4D0A9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D0A98"/>
    <w:rPr>
      <w:rFonts w:ascii="Consolas" w:eastAsia="Calibri" w:hAnsi="Consolas" w:cs="Calibri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docs.google.com/forms/d/e/1FAIpQLSdj_PgbXksDx1Hv7h-iePxcKRxw2jhZBchCtxN0OzOg8ecypw/viewform?usp=sharing&amp;ouid=11115447637001244260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ocasupportwb@media-cso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38473B-5319-472E-819E-E57E60E91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1149</Words>
  <Characters>6554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2025-10-31T13:27:00Z</dcterms:created>
  <dcterms:modified xsi:type="dcterms:W3CDTF">2025-10-31T13:50:00Z</dcterms:modified>
</cp:coreProperties>
</file>